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A1A38" w:rsidRDefault="008A1A38">
      <w:pPr>
        <w:jc w:val="center"/>
        <w:rPr>
          <w:sz w:val="11"/>
          <w:szCs w:val="11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21"/>
        <w:gridCol w:w="2187"/>
      </w:tblGrid>
      <w:tr w:rsidR="008A1A38">
        <w:tc>
          <w:tcPr>
            <w:tcW w:w="1521" w:type="dxa"/>
            <w:vAlign w:val="center"/>
          </w:tcPr>
          <w:p w:rsidR="008A1A38" w:rsidRDefault="00000000">
            <w:pPr>
              <w:jc w:val="center"/>
            </w:pPr>
            <w:r>
              <w:rPr>
                <w:rFonts w:hint="eastAsia"/>
                <w:b/>
                <w:bCs/>
              </w:rPr>
              <w:t>学   号：</w:t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2187" w:type="dxa"/>
            <w:tcBorders>
              <w:bottom w:val="single" w:sz="4" w:space="0" w:color="auto"/>
            </w:tcBorders>
            <w:vAlign w:val="center"/>
          </w:tcPr>
          <w:p w:rsidR="008A1A38" w:rsidRDefault="008A1A38">
            <w:pPr>
              <w:jc w:val="center"/>
              <w:rPr>
                <w:rFonts w:cs="Arial"/>
                <w:sz w:val="28"/>
                <w:szCs w:val="28"/>
              </w:rPr>
            </w:pPr>
          </w:p>
        </w:tc>
      </w:tr>
    </w:tbl>
    <w:p w:rsidR="008A1A38" w:rsidRDefault="008A1A38">
      <w:pPr>
        <w:jc w:val="center"/>
        <w:rPr>
          <w:b/>
          <w:bCs/>
          <w:sz w:val="52"/>
        </w:rPr>
      </w:pPr>
    </w:p>
    <w:p w:rsidR="008A1A38" w:rsidRDefault="008A1A38">
      <w:pPr>
        <w:rPr>
          <w:b/>
          <w:bCs/>
          <w:sz w:val="84"/>
          <w:szCs w:val="84"/>
        </w:rPr>
      </w:pPr>
    </w:p>
    <w:p w:rsidR="008A1A38" w:rsidRDefault="00000000">
      <w:pPr>
        <w:jc w:val="center"/>
        <w:rPr>
          <w:b/>
          <w:bCs/>
          <w:sz w:val="90"/>
          <w:szCs w:val="90"/>
        </w:rPr>
      </w:pPr>
      <w:r>
        <w:rPr>
          <w:b/>
          <w:bCs/>
          <w:sz w:val="90"/>
          <w:szCs w:val="90"/>
        </w:rPr>
        <w:t>课程设计</w:t>
      </w:r>
      <w:r>
        <w:rPr>
          <w:rFonts w:hint="eastAsia"/>
          <w:b/>
          <w:bCs/>
          <w:sz w:val="90"/>
          <w:szCs w:val="90"/>
        </w:rPr>
        <w:t>报告</w:t>
      </w:r>
    </w:p>
    <w:p w:rsidR="008A1A38" w:rsidRDefault="008A1A38">
      <w:pPr>
        <w:jc w:val="center"/>
        <w:rPr>
          <w:b/>
          <w:bCs/>
          <w:sz w:val="90"/>
          <w:szCs w:val="90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16"/>
        <w:gridCol w:w="4263"/>
      </w:tblGrid>
      <w:tr w:rsidR="008A1A38">
        <w:trPr>
          <w:trHeight w:val="710"/>
          <w:jc w:val="center"/>
        </w:trPr>
        <w:tc>
          <w:tcPr>
            <w:tcW w:w="151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A1A38" w:rsidRDefault="00000000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sz w:val="28"/>
                <w:szCs w:val="48"/>
              </w:rPr>
              <w:t>题    目</w:t>
            </w:r>
          </w:p>
        </w:tc>
        <w:tc>
          <w:tcPr>
            <w:tcW w:w="4263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:rsidR="008A1A38" w:rsidRDefault="00000000">
            <w:pPr>
              <w:jc w:val="center"/>
              <w:rPr>
                <w:b/>
                <w:bCs/>
                <w:sz w:val="44"/>
                <w:szCs w:val="72"/>
              </w:rPr>
            </w:pPr>
            <w:r>
              <w:rPr>
                <w:b/>
                <w:bCs/>
                <w:sz w:val="28"/>
              </w:rPr>
              <w:t>爬</w:t>
            </w:r>
            <w:r>
              <w:rPr>
                <w:rFonts w:hint="eastAsia"/>
                <w:b/>
                <w:bCs/>
                <w:sz w:val="28"/>
              </w:rPr>
              <w:t>虫</w:t>
            </w:r>
            <w:r>
              <w:rPr>
                <w:b/>
                <w:bCs/>
                <w:sz w:val="28"/>
              </w:rPr>
              <w:t>山东重庆各</w:t>
            </w:r>
            <w:r>
              <w:rPr>
                <w:rFonts w:hint="eastAsia"/>
                <w:b/>
                <w:bCs/>
                <w:sz w:val="28"/>
              </w:rPr>
              <w:t>地区</w:t>
            </w:r>
            <w:r>
              <w:rPr>
                <w:b/>
                <w:bCs/>
                <w:sz w:val="28"/>
              </w:rPr>
              <w:t>天气预报</w:t>
            </w:r>
          </w:p>
        </w:tc>
      </w:tr>
      <w:tr w:rsidR="008A1A38">
        <w:trPr>
          <w:trHeight w:val="729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8A1A38" w:rsidRDefault="00000000">
            <w:pPr>
              <w:jc w:val="center"/>
              <w:rPr>
                <w:b/>
                <w:bCs/>
                <w:sz w:val="28"/>
              </w:rPr>
            </w:pPr>
            <w:r>
              <w:rPr>
                <w:rFonts w:hint="eastAsia"/>
                <w:b/>
                <w:bCs/>
                <w:sz w:val="28"/>
              </w:rPr>
              <w:t>学    院</w:t>
            </w:r>
          </w:p>
        </w:tc>
        <w:tc>
          <w:tcPr>
            <w:tcW w:w="4263" w:type="dxa"/>
            <w:tcBorders>
              <w:top w:val="single" w:sz="4" w:space="0" w:color="000000"/>
              <w:left w:val="nil"/>
              <w:bottom w:val="single" w:sz="4" w:space="0" w:color="auto"/>
              <w:right w:val="nil"/>
            </w:tcBorders>
            <w:vAlign w:val="center"/>
          </w:tcPr>
          <w:p w:rsidR="008A1A38" w:rsidRDefault="008A1A38">
            <w:pPr>
              <w:jc w:val="center"/>
              <w:rPr>
                <w:b/>
                <w:bCs/>
                <w:sz w:val="28"/>
                <w:szCs w:val="48"/>
              </w:rPr>
            </w:pPr>
          </w:p>
        </w:tc>
      </w:tr>
      <w:tr w:rsidR="008A1A38">
        <w:trPr>
          <w:trHeight w:val="729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8A1A38" w:rsidRDefault="0000000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  <w:sz w:val="28"/>
              </w:rPr>
              <w:t>专    业</w:t>
            </w:r>
          </w:p>
        </w:tc>
        <w:tc>
          <w:tcPr>
            <w:tcW w:w="42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8A1A38" w:rsidRDefault="008A1A38">
            <w:pPr>
              <w:jc w:val="center"/>
              <w:rPr>
                <w:b/>
                <w:bCs/>
                <w:sz w:val="28"/>
                <w:szCs w:val="48"/>
              </w:rPr>
            </w:pPr>
          </w:p>
        </w:tc>
      </w:tr>
      <w:tr w:rsidR="008A1A38">
        <w:trPr>
          <w:trHeight w:val="729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8A1A38" w:rsidRDefault="0000000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  <w:sz w:val="28"/>
              </w:rPr>
              <w:t>班    级</w:t>
            </w:r>
          </w:p>
        </w:tc>
        <w:tc>
          <w:tcPr>
            <w:tcW w:w="42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8A1A38" w:rsidRDefault="008A1A38">
            <w:pPr>
              <w:jc w:val="center"/>
              <w:rPr>
                <w:b/>
                <w:bCs/>
                <w:sz w:val="28"/>
                <w:szCs w:val="48"/>
              </w:rPr>
            </w:pPr>
          </w:p>
        </w:tc>
      </w:tr>
      <w:tr w:rsidR="008A1A38">
        <w:trPr>
          <w:trHeight w:val="729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8A1A38" w:rsidRDefault="00000000">
            <w:pPr>
              <w:jc w:val="center"/>
              <w:rPr>
                <w:b/>
                <w:bCs/>
                <w:sz w:val="28"/>
              </w:rPr>
            </w:pPr>
            <w:r>
              <w:rPr>
                <w:rFonts w:hint="eastAsia"/>
                <w:b/>
                <w:bCs/>
                <w:sz w:val="28"/>
              </w:rPr>
              <w:t>学生姓名</w:t>
            </w:r>
          </w:p>
        </w:tc>
        <w:tc>
          <w:tcPr>
            <w:tcW w:w="42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8A1A38" w:rsidRDefault="008A1A38">
            <w:pPr>
              <w:jc w:val="center"/>
              <w:rPr>
                <w:b/>
                <w:bCs/>
                <w:sz w:val="28"/>
                <w:szCs w:val="48"/>
              </w:rPr>
            </w:pPr>
          </w:p>
        </w:tc>
      </w:tr>
      <w:tr w:rsidR="008A1A38">
        <w:trPr>
          <w:trHeight w:val="747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8A1A38" w:rsidRDefault="00000000">
            <w:pPr>
              <w:jc w:val="center"/>
              <w:rPr>
                <w:b/>
                <w:bCs/>
                <w:sz w:val="28"/>
              </w:rPr>
            </w:pPr>
            <w:r>
              <w:rPr>
                <w:rFonts w:hint="eastAsia"/>
                <w:b/>
                <w:bCs/>
                <w:sz w:val="28"/>
              </w:rPr>
              <w:t>指导教师</w:t>
            </w:r>
          </w:p>
        </w:tc>
        <w:tc>
          <w:tcPr>
            <w:tcW w:w="42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8A1A38" w:rsidRDefault="008A1A38">
            <w:pPr>
              <w:jc w:val="center"/>
              <w:rPr>
                <w:b/>
                <w:bCs/>
                <w:sz w:val="28"/>
                <w:szCs w:val="48"/>
              </w:rPr>
            </w:pPr>
          </w:p>
        </w:tc>
      </w:tr>
    </w:tbl>
    <w:p w:rsidR="008A1A38" w:rsidRDefault="008A1A38"/>
    <w:p w:rsidR="008A1A38" w:rsidRDefault="008A1A38">
      <w:pPr>
        <w:jc w:val="center"/>
      </w:pPr>
    </w:p>
    <w:p w:rsidR="008A1A38" w:rsidRDefault="008A1A38">
      <w:pPr>
        <w:jc w:val="center"/>
      </w:pPr>
    </w:p>
    <w:p w:rsidR="008A1A38" w:rsidRDefault="00000000">
      <w:pPr>
        <w:jc w:val="center"/>
      </w:pPr>
      <w:r>
        <w:t>2023</w:t>
      </w:r>
      <w:r>
        <w:rPr>
          <w:rFonts w:hint="eastAsia"/>
        </w:rPr>
        <w:t xml:space="preserve">年 </w:t>
      </w:r>
      <w:r>
        <w:t>11</w:t>
      </w:r>
      <w:r>
        <w:rPr>
          <w:rFonts w:hint="eastAsia"/>
        </w:rPr>
        <w:t xml:space="preserve"> 月 </w:t>
      </w:r>
      <w:r>
        <w:t>1</w:t>
      </w:r>
      <w:r>
        <w:rPr>
          <w:rFonts w:hint="eastAsia"/>
        </w:rPr>
        <w:t>8日</w:t>
      </w:r>
    </w:p>
    <w:p w:rsidR="0005754D" w:rsidRDefault="0005754D">
      <w:pPr>
        <w:jc w:val="center"/>
      </w:pPr>
    </w:p>
    <w:p w:rsidR="0005754D" w:rsidRDefault="0005754D">
      <w:pPr>
        <w:jc w:val="center"/>
      </w:pPr>
    </w:p>
    <w:p w:rsidR="0005754D" w:rsidRDefault="0005754D">
      <w:pPr>
        <w:jc w:val="center"/>
        <w:rPr>
          <w:rFonts w:hint="eastAsia"/>
        </w:rPr>
      </w:pPr>
    </w:p>
    <w:p w:rsidR="008A1A38" w:rsidRDefault="008A1A38">
      <w:pPr>
        <w:rPr>
          <w:b/>
          <w:bCs/>
          <w:sz w:val="32"/>
          <w:szCs w:val="32"/>
        </w:rPr>
      </w:pPr>
    </w:p>
    <w:p w:rsidR="008A1A38" w:rsidRDefault="00000000">
      <w:pPr>
        <w:spacing w:line="500" w:lineRule="exact"/>
        <w:jc w:val="center"/>
        <w:outlineLvl w:val="0"/>
        <w:rPr>
          <w:bCs/>
          <w:szCs w:val="28"/>
        </w:rPr>
      </w:pPr>
      <w:bookmarkStart w:id="0" w:name="_Toc1690355580"/>
      <w:bookmarkStart w:id="1" w:name="_Toc494645405"/>
      <w:r>
        <w:rPr>
          <w:rFonts w:hint="eastAsia"/>
          <w:b/>
          <w:bCs/>
          <w:sz w:val="36"/>
          <w:szCs w:val="36"/>
        </w:rPr>
        <w:lastRenderedPageBreak/>
        <w:t>前   言</w:t>
      </w:r>
      <w:bookmarkEnd w:id="0"/>
      <w:bookmarkEnd w:id="1"/>
    </w:p>
    <w:p w:rsidR="008A1A38" w:rsidRDefault="00000000">
      <w:pPr>
        <w:ind w:firstLineChars="200" w:firstLine="487"/>
      </w:pPr>
      <w:r>
        <w:rPr>
          <w:rFonts w:hint="eastAsia"/>
        </w:rPr>
        <w:t>在当前的信息化社会中，人们对各类信息的获取需求日益增长，其中尤其关注与日常生活息息相关的天气预报信息。然而，对于天气预报，人们只能通过不同途径手动查询，这无疑增加了生活的负担。</w:t>
      </w:r>
    </w:p>
    <w:p w:rsidR="008A1A38" w:rsidRDefault="00000000">
      <w:pPr>
        <w:ind w:firstLineChars="200" w:firstLine="487"/>
      </w:pPr>
      <w:r>
        <w:rPr>
          <w:rFonts w:hint="eastAsia"/>
        </w:rPr>
        <w:t>有鉴于此，本次课程设计的主要任务是使用Python开发一款能够自动获取山东和重庆各地区天气预报的爬虫程序。该程序将帮助用户自动获取所需的天气预报信息，减轻</w:t>
      </w:r>
      <w:r>
        <w:t>需要</w:t>
      </w:r>
      <w:r>
        <w:rPr>
          <w:rFonts w:hint="eastAsia"/>
        </w:rPr>
        <w:t>手动</w:t>
      </w:r>
      <w:r>
        <w:t>多次</w:t>
      </w:r>
      <w:r>
        <w:rPr>
          <w:rFonts w:hint="eastAsia"/>
        </w:rPr>
        <w:t>查询的负担，并提供方便快捷的</w:t>
      </w:r>
      <w:r>
        <w:t>天气预报</w:t>
      </w:r>
      <w:r>
        <w:rPr>
          <w:rFonts w:hint="eastAsia"/>
        </w:rPr>
        <w:t>获取方式。</w:t>
      </w:r>
    </w:p>
    <w:p w:rsidR="008A1A38" w:rsidRDefault="008A1A38">
      <w:pPr>
        <w:ind w:firstLineChars="200" w:firstLine="487"/>
      </w:pPr>
    </w:p>
    <w:p w:rsidR="008A1A38" w:rsidRDefault="00000000">
      <w:pPr>
        <w:spacing w:line="500" w:lineRule="exact"/>
        <w:rPr>
          <w:bCs/>
          <w:szCs w:val="28"/>
        </w:rPr>
      </w:pPr>
      <w:r>
        <w:rPr>
          <w:rFonts w:hint="eastAsia"/>
          <w:b/>
          <w:bCs/>
          <w:szCs w:val="28"/>
        </w:rPr>
        <w:t>关键词</w:t>
      </w:r>
      <w:r>
        <w:rPr>
          <w:rFonts w:hint="eastAsia"/>
          <w:bCs/>
          <w:szCs w:val="28"/>
        </w:rPr>
        <w:t>：</w:t>
      </w:r>
    </w:p>
    <w:p w:rsidR="008A1A38" w:rsidRDefault="00000000">
      <w:pPr>
        <w:spacing w:line="500" w:lineRule="exact"/>
        <w:rPr>
          <w:bCs/>
          <w:szCs w:val="28"/>
        </w:rPr>
      </w:pPr>
      <w:r>
        <w:rPr>
          <w:rFonts w:hint="eastAsia"/>
          <w:bCs/>
          <w:szCs w:val="28"/>
        </w:rPr>
        <w:t>天气预报爬虫、山东重庆地区天气、数据爬取、数据处理</w:t>
      </w:r>
    </w:p>
    <w:p w:rsidR="008A1A38" w:rsidRDefault="008A1A38">
      <w:pPr>
        <w:spacing w:line="500" w:lineRule="exact"/>
        <w:rPr>
          <w:bCs/>
          <w:szCs w:val="28"/>
        </w:rPr>
      </w:pPr>
    </w:p>
    <w:p w:rsidR="008A1A38" w:rsidRDefault="008A1A38">
      <w:pPr>
        <w:spacing w:line="500" w:lineRule="exact"/>
        <w:rPr>
          <w:bCs/>
          <w:szCs w:val="28"/>
        </w:rPr>
      </w:pPr>
    </w:p>
    <w:sdt>
      <w:sdtPr>
        <w:rPr>
          <w:sz w:val="21"/>
        </w:rPr>
        <w:id w:val="735618242"/>
        <w15:color w:val="DBDBDB"/>
        <w:docPartObj>
          <w:docPartGallery w:val="Table of Contents"/>
          <w:docPartUnique/>
        </w:docPartObj>
      </w:sdtPr>
      <w:sdtEndPr>
        <w:rPr>
          <w:rFonts w:ascii="Arial" w:eastAsia="黑体" w:hAnsi="Arial" w:hint="eastAsia"/>
          <w:b/>
          <w:kern w:val="2"/>
          <w:sz w:val="32"/>
          <w:szCs w:val="24"/>
          <w:lang w:bidi="ar"/>
        </w:rPr>
      </w:sdtEndPr>
      <w:sdtContent>
        <w:p w:rsidR="008A1A38" w:rsidRDefault="00000000">
          <w:pPr>
            <w:spacing w:line="240" w:lineRule="auto"/>
            <w:jc w:val="center"/>
          </w:pPr>
          <w:r>
            <w:rPr>
              <w:sz w:val="36"/>
              <w:szCs w:val="36"/>
            </w:rPr>
            <w:t>目录</w:t>
          </w:r>
        </w:p>
        <w:p w:rsidR="008A1A38" w:rsidRDefault="00000000">
          <w:pPr>
            <w:pStyle w:val="TOC1"/>
            <w:tabs>
              <w:tab w:val="clear" w:pos="8988"/>
              <w:tab w:val="right" w:leader="dot" w:pos="9354"/>
            </w:tabs>
          </w:pPr>
          <w:r>
            <w:rPr>
              <w:rFonts w:hint="eastAsia"/>
            </w:rPr>
            <w:t xml:space="preserve">    </w:t>
          </w: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TOC \o "1-3" \h \u </w:instrText>
          </w:r>
          <w:r>
            <w:rPr>
              <w:rFonts w:hint="eastAsia"/>
            </w:rPr>
            <w:fldChar w:fldCharType="separate"/>
          </w:r>
          <w:hyperlink w:anchor="_Toc494645405" w:history="1">
            <w:r>
              <w:rPr>
                <w:rFonts w:hint="eastAsia"/>
                <w:szCs w:val="36"/>
              </w:rPr>
              <w:t>前   言</w:t>
            </w:r>
            <w:r>
              <w:tab/>
            </w:r>
            <w:r>
              <w:fldChar w:fldCharType="begin"/>
            </w:r>
            <w:r>
              <w:instrText xml:space="preserve"> PAGEREF _Toc494645405 \h </w:instrText>
            </w:r>
            <w:r>
              <w:fldChar w:fldCharType="separate"/>
            </w:r>
            <w:r>
              <w:t>II</w:t>
            </w:r>
            <w:r>
              <w:fldChar w:fldCharType="end"/>
            </w:r>
          </w:hyperlink>
        </w:p>
        <w:p w:rsidR="008A1A38" w:rsidRDefault="00000000">
          <w:pPr>
            <w:pStyle w:val="TOC2"/>
            <w:tabs>
              <w:tab w:val="right" w:leader="dot" w:pos="9354"/>
            </w:tabs>
            <w:ind w:left="487"/>
          </w:pPr>
          <w:hyperlink w:anchor="_Toc596124298" w:history="1">
            <w:r>
              <w:rPr>
                <w:rFonts w:hint="eastAsia"/>
              </w:rPr>
              <w:t>一、任务要求及目的</w:t>
            </w:r>
            <w:r>
              <w:tab/>
            </w:r>
            <w:r>
              <w:fldChar w:fldCharType="begin"/>
            </w:r>
            <w:r>
              <w:instrText xml:space="preserve"> PAGEREF _Toc596124298 \h </w:instrText>
            </w:r>
            <w:r>
              <w:fldChar w:fldCharType="separate"/>
            </w:r>
            <w:r>
              <w:t>1</w:t>
            </w:r>
            <w:r>
              <w:fldChar w:fldCharType="end"/>
            </w:r>
          </w:hyperlink>
        </w:p>
        <w:p w:rsidR="008A1A38" w:rsidRDefault="00000000">
          <w:pPr>
            <w:pStyle w:val="TOC2"/>
            <w:tabs>
              <w:tab w:val="right" w:leader="dot" w:pos="9354"/>
            </w:tabs>
            <w:ind w:left="487"/>
          </w:pPr>
          <w:hyperlink w:anchor="_Toc1049863231" w:history="1">
            <w:r>
              <w:rPr>
                <w:rFonts w:hint="eastAsia"/>
              </w:rPr>
              <w:t>二、实验原理</w:t>
            </w:r>
            <w:r>
              <w:tab/>
            </w:r>
            <w:r>
              <w:fldChar w:fldCharType="begin"/>
            </w:r>
            <w:r>
              <w:instrText xml:space="preserve"> PAGEREF _Toc1049863231 \h </w:instrText>
            </w:r>
            <w:r>
              <w:fldChar w:fldCharType="separate"/>
            </w:r>
            <w:r>
              <w:t>1</w:t>
            </w:r>
            <w:r>
              <w:fldChar w:fldCharType="end"/>
            </w:r>
          </w:hyperlink>
        </w:p>
        <w:p w:rsidR="008A1A38" w:rsidRDefault="00000000">
          <w:pPr>
            <w:pStyle w:val="TOC2"/>
            <w:tabs>
              <w:tab w:val="right" w:leader="dot" w:pos="9354"/>
            </w:tabs>
            <w:ind w:left="487"/>
          </w:pPr>
          <w:hyperlink w:anchor="_Toc1325679665" w:history="1">
            <w:r>
              <w:rPr>
                <w:rFonts w:hint="eastAsia"/>
              </w:rPr>
              <w:t>三、模块介绍</w:t>
            </w:r>
            <w:r>
              <w:tab/>
            </w:r>
            <w:r>
              <w:fldChar w:fldCharType="begin"/>
            </w:r>
            <w:r>
              <w:instrText xml:space="preserve"> PAGEREF _Toc1325679665 \h </w:instrText>
            </w:r>
            <w:r>
              <w:fldChar w:fldCharType="separate"/>
            </w:r>
            <w:r>
              <w:t>2</w:t>
            </w:r>
            <w:r>
              <w:fldChar w:fldCharType="end"/>
            </w:r>
          </w:hyperlink>
        </w:p>
        <w:p w:rsidR="008A1A38" w:rsidRDefault="00000000">
          <w:pPr>
            <w:pStyle w:val="TOC2"/>
            <w:tabs>
              <w:tab w:val="right" w:leader="dot" w:pos="9354"/>
            </w:tabs>
            <w:ind w:left="487"/>
          </w:pPr>
          <w:hyperlink w:anchor="_Toc555292030" w:history="1">
            <w:r>
              <w:rPr>
                <w:rFonts w:hint="eastAsia"/>
              </w:rPr>
              <w:t>四、实验内容</w:t>
            </w:r>
            <w:r>
              <w:tab/>
            </w:r>
            <w:r>
              <w:fldChar w:fldCharType="begin"/>
            </w:r>
            <w:r>
              <w:instrText xml:space="preserve"> PAGEREF _Toc555292030 \h </w:instrText>
            </w:r>
            <w:r>
              <w:fldChar w:fldCharType="separate"/>
            </w:r>
            <w:r>
              <w:t>2</w:t>
            </w:r>
            <w:r>
              <w:fldChar w:fldCharType="end"/>
            </w:r>
          </w:hyperlink>
        </w:p>
        <w:p w:rsidR="008A1A38" w:rsidRDefault="00000000">
          <w:pPr>
            <w:pStyle w:val="TOC2"/>
            <w:tabs>
              <w:tab w:val="right" w:leader="dot" w:pos="9354"/>
            </w:tabs>
            <w:ind w:left="487"/>
          </w:pPr>
          <w:hyperlink w:anchor="_Toc1976701995" w:history="1">
            <w:r>
              <w:rPr>
                <w:rFonts w:hint="eastAsia"/>
              </w:rPr>
              <w:t>五、应用场景</w:t>
            </w:r>
            <w:r>
              <w:tab/>
            </w:r>
            <w:r>
              <w:fldChar w:fldCharType="begin"/>
            </w:r>
            <w:r>
              <w:instrText xml:space="preserve"> PAGEREF _Toc1976701995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:rsidR="008A1A38" w:rsidRDefault="00000000">
          <w:pPr>
            <w:pStyle w:val="TOC2"/>
            <w:tabs>
              <w:tab w:val="right" w:leader="dot" w:pos="9354"/>
            </w:tabs>
            <w:ind w:left="487"/>
          </w:pPr>
          <w:hyperlink w:anchor="_Toc858410875" w:history="1">
            <w:r>
              <w:rPr>
                <w:rFonts w:hint="eastAsia"/>
              </w:rPr>
              <w:t>六、提高部分</w:t>
            </w:r>
            <w:r>
              <w:tab/>
            </w:r>
            <w:r>
              <w:fldChar w:fldCharType="begin"/>
            </w:r>
            <w:r>
              <w:instrText xml:space="preserve"> PAGEREF _Toc858410875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:rsidR="008A1A38" w:rsidRDefault="00000000">
          <w:pPr>
            <w:pStyle w:val="TOC2"/>
            <w:tabs>
              <w:tab w:val="right" w:leader="dot" w:pos="9354"/>
            </w:tabs>
            <w:ind w:left="487"/>
          </w:pPr>
          <w:hyperlink w:anchor="_Toc516435579" w:history="1">
            <w:r>
              <w:rPr>
                <w:rFonts w:hint="eastAsia"/>
              </w:rPr>
              <w:t>七、总结与结果分析</w:t>
            </w:r>
            <w:r>
              <w:tab/>
            </w:r>
            <w:r>
              <w:fldChar w:fldCharType="begin"/>
            </w:r>
            <w:r>
              <w:instrText xml:space="preserve"> PAGEREF _Toc516435579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:rsidR="008A1A38" w:rsidRDefault="00000000">
          <w:pPr>
            <w:pStyle w:val="TOC3"/>
            <w:tabs>
              <w:tab w:val="right" w:leader="dot" w:pos="9354"/>
            </w:tabs>
            <w:ind w:left="974"/>
          </w:pPr>
          <w:hyperlink w:anchor="_Toc1751358726" w:history="1">
            <w:r>
              <w:rPr>
                <w:rFonts w:hint="eastAsia"/>
              </w:rPr>
              <w:t>7.1结果展示</w:t>
            </w:r>
            <w:r>
              <w:tab/>
            </w:r>
            <w:r>
              <w:fldChar w:fldCharType="begin"/>
            </w:r>
            <w:r>
              <w:instrText xml:space="preserve"> PAGEREF _Toc1751358726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:rsidR="008A1A38" w:rsidRDefault="00000000">
          <w:pPr>
            <w:pStyle w:val="TOC3"/>
            <w:tabs>
              <w:tab w:val="right" w:leader="dot" w:pos="9354"/>
            </w:tabs>
            <w:ind w:left="974"/>
          </w:pPr>
          <w:hyperlink w:anchor="_Toc1675242100" w:history="1">
            <w:r>
              <w:rPr>
                <w:rFonts w:hint="eastAsia"/>
              </w:rPr>
              <w:t>7.2提高部分</w:t>
            </w:r>
            <w:r>
              <w:tab/>
            </w:r>
            <w:r>
              <w:fldChar w:fldCharType="begin"/>
            </w:r>
            <w:r>
              <w:instrText xml:space="preserve"> PAGEREF _Toc1675242100 \h </w:instrText>
            </w:r>
            <w:r>
              <w:fldChar w:fldCharType="separate"/>
            </w:r>
            <w:r>
              <w:t>5</w:t>
            </w:r>
            <w:r>
              <w:fldChar w:fldCharType="end"/>
            </w:r>
          </w:hyperlink>
        </w:p>
        <w:p w:rsidR="008A1A38" w:rsidRDefault="00000000">
          <w:pPr>
            <w:pStyle w:val="TOC3"/>
            <w:tabs>
              <w:tab w:val="right" w:leader="dot" w:pos="9354"/>
            </w:tabs>
            <w:ind w:left="974"/>
          </w:pPr>
          <w:hyperlink w:anchor="_Toc135878883" w:history="1">
            <w:r>
              <w:rPr>
                <w:rFonts w:hint="eastAsia"/>
              </w:rPr>
              <w:t>7.3 总结</w:t>
            </w:r>
            <w:r>
              <w:tab/>
            </w:r>
            <w:r>
              <w:fldChar w:fldCharType="begin"/>
            </w:r>
            <w:r>
              <w:instrText xml:space="preserve"> PAGEREF _Toc135878883 \h </w:instrText>
            </w:r>
            <w:r>
              <w:fldChar w:fldCharType="separate"/>
            </w:r>
            <w:r>
              <w:t>5</w:t>
            </w:r>
            <w:r>
              <w:fldChar w:fldCharType="end"/>
            </w:r>
          </w:hyperlink>
        </w:p>
        <w:p w:rsidR="008A1A38" w:rsidRDefault="00000000">
          <w:pPr>
            <w:pStyle w:val="TOC2"/>
            <w:tabs>
              <w:tab w:val="right" w:leader="dot" w:pos="9354"/>
            </w:tabs>
            <w:ind w:left="487"/>
          </w:pPr>
          <w:hyperlink w:anchor="_Toc941269820" w:history="1">
            <w:r>
              <w:rPr>
                <w:rFonts w:hint="eastAsia"/>
              </w:rPr>
              <w:t>参考文献</w:t>
            </w:r>
            <w:r>
              <w:tab/>
            </w:r>
            <w:r>
              <w:fldChar w:fldCharType="begin"/>
            </w:r>
            <w:r>
              <w:instrText xml:space="preserve"> PAGEREF _Toc941269820 \h </w:instrText>
            </w:r>
            <w:r>
              <w:fldChar w:fldCharType="separate"/>
            </w:r>
            <w:r>
              <w:t>7</w:t>
            </w:r>
            <w:r>
              <w:fldChar w:fldCharType="end"/>
            </w:r>
          </w:hyperlink>
        </w:p>
        <w:p w:rsidR="008A1A38" w:rsidRDefault="00000000">
          <w:pPr>
            <w:pStyle w:val="TOC2"/>
            <w:tabs>
              <w:tab w:val="right" w:leader="dot" w:pos="9354"/>
            </w:tabs>
            <w:ind w:left="487"/>
          </w:pPr>
          <w:hyperlink w:anchor="_Toc1557320938" w:history="1">
            <w:r>
              <w:rPr>
                <w:rFonts w:hint="eastAsia"/>
              </w:rPr>
              <w:t>致谢</w:t>
            </w:r>
            <w:r>
              <w:tab/>
            </w:r>
            <w:r>
              <w:fldChar w:fldCharType="begin"/>
            </w:r>
            <w:r>
              <w:instrText xml:space="preserve"> PAGEREF _Toc1557320938 \h </w:instrText>
            </w:r>
            <w:r>
              <w:fldChar w:fldCharType="separate"/>
            </w:r>
            <w:r>
              <w:t>8</w:t>
            </w:r>
            <w:r>
              <w:fldChar w:fldCharType="end"/>
            </w:r>
          </w:hyperlink>
        </w:p>
        <w:p w:rsidR="008A1A38" w:rsidRDefault="00000000">
          <w:pPr>
            <w:pStyle w:val="TOC2"/>
            <w:tabs>
              <w:tab w:val="right" w:leader="dot" w:pos="9354"/>
            </w:tabs>
            <w:ind w:left="487"/>
          </w:pPr>
          <w:hyperlink w:anchor="_Toc362315330" w:history="1">
            <w:r>
              <w:rPr>
                <w:rFonts w:hint="eastAsia"/>
              </w:rPr>
              <w:t>附录</w:t>
            </w:r>
            <w:r>
              <w:tab/>
            </w:r>
            <w:r>
              <w:fldChar w:fldCharType="begin"/>
            </w:r>
            <w:r>
              <w:instrText xml:space="preserve"> PAGEREF _Toc362315330 \h </w:instrText>
            </w:r>
            <w:r>
              <w:fldChar w:fldCharType="separate"/>
            </w:r>
            <w:r>
              <w:t>9</w:t>
            </w:r>
            <w:r>
              <w:fldChar w:fldCharType="end"/>
            </w:r>
          </w:hyperlink>
        </w:p>
        <w:p w:rsidR="008A1A38" w:rsidRDefault="00000000">
          <w:pPr>
            <w:pStyle w:val="TOC2"/>
            <w:tabs>
              <w:tab w:val="right" w:leader="dot" w:pos="9354"/>
            </w:tabs>
            <w:ind w:left="487"/>
          </w:pPr>
          <w:r>
            <w:rPr>
              <w:rFonts w:hint="eastAsia"/>
            </w:rPr>
            <w:fldChar w:fldCharType="end"/>
          </w:r>
        </w:p>
      </w:sdtContent>
    </w:sdt>
    <w:p w:rsidR="008A1A38" w:rsidRDefault="008A1A38">
      <w:pPr>
        <w:pStyle w:val="TOC1"/>
        <w:jc w:val="center"/>
      </w:pPr>
    </w:p>
    <w:p w:rsidR="008A1A38" w:rsidRDefault="008A1A38">
      <w:pPr>
        <w:pStyle w:val="TOC1"/>
        <w:jc w:val="center"/>
      </w:pPr>
    </w:p>
    <w:p w:rsidR="008A1A38" w:rsidRDefault="008A1A38">
      <w:pPr>
        <w:pStyle w:val="TOC1"/>
        <w:jc w:val="center"/>
        <w:sectPr w:rsidR="008A1A38" w:rsidSect="000A2447">
          <w:footerReference w:type="even" r:id="rId7"/>
          <w:footerReference w:type="default" r:id="rId8"/>
          <w:pgSz w:w="11906" w:h="16838"/>
          <w:pgMar w:top="1134" w:right="1134" w:bottom="1134" w:left="1418" w:header="709" w:footer="709" w:gutter="0"/>
          <w:pgNumType w:fmt="upperRoman"/>
          <w:cols w:space="720"/>
          <w:docGrid w:type="linesAndChars" w:linePitch="381" w:charSpace="707"/>
        </w:sectPr>
      </w:pPr>
    </w:p>
    <w:p w:rsidR="008A1A38" w:rsidRDefault="00000000">
      <w:pPr>
        <w:pStyle w:val="TOC1"/>
        <w:jc w:val="center"/>
      </w:pPr>
      <w:r>
        <w:rPr>
          <w:rFonts w:hint="eastAsia"/>
        </w:rPr>
        <w:lastRenderedPageBreak/>
        <w:t xml:space="preserve"> </w:t>
      </w:r>
    </w:p>
    <w:p w:rsidR="008A1A38" w:rsidRDefault="00000000">
      <w:pPr>
        <w:pStyle w:val="2"/>
      </w:pPr>
      <w:bookmarkStart w:id="2" w:name="_Toc677873799"/>
      <w:bookmarkStart w:id="3" w:name="_Toc596124298"/>
      <w:bookmarkStart w:id="4" w:name="_Toc362192222"/>
      <w:bookmarkStart w:id="5" w:name="_Toc286965405"/>
      <w:bookmarkStart w:id="6" w:name="_Toc219272462"/>
      <w:r>
        <w:rPr>
          <w:rFonts w:hint="eastAsia"/>
        </w:rPr>
        <w:t>一、任务要求及目的</w:t>
      </w:r>
      <w:bookmarkEnd w:id="2"/>
      <w:bookmarkEnd w:id="3"/>
      <w:bookmarkEnd w:id="4"/>
    </w:p>
    <w:p w:rsidR="008A1A38" w:rsidRDefault="00000000">
      <w:pPr>
        <w:pStyle w:val="a3"/>
        <w:ind w:firstLine="487"/>
      </w:pPr>
      <w:r>
        <w:rPr>
          <w:rFonts w:hint="eastAsia"/>
        </w:rPr>
        <w:t>本次课程设计的主要任务是利用Python开发一个能够自动爬取山东和重庆各地区天气预报的爬虫程序。通过该程序，我们可以快速获取两个地区的各个城市的天气信息，从而方便人们进行日常生活的各项安排。</w:t>
      </w:r>
    </w:p>
    <w:p w:rsidR="008A1A38" w:rsidRDefault="00000000">
      <w:pPr>
        <w:pStyle w:val="2"/>
      </w:pPr>
      <w:bookmarkStart w:id="7" w:name="_Toc624192458"/>
      <w:bookmarkStart w:id="8" w:name="_Toc1396019556"/>
      <w:bookmarkStart w:id="9" w:name="_Toc1049863231"/>
      <w:r>
        <w:rPr>
          <w:rFonts w:hint="eastAsia"/>
        </w:rPr>
        <w:t>二、实验原理</w:t>
      </w:r>
      <w:bookmarkEnd w:id="7"/>
      <w:bookmarkEnd w:id="8"/>
      <w:bookmarkEnd w:id="9"/>
    </w:p>
    <w:p w:rsidR="008A1A38" w:rsidRDefault="00000000">
      <w:pPr>
        <w:pStyle w:val="a3"/>
        <w:ind w:firstLine="487"/>
      </w:pPr>
      <w:r>
        <w:rPr>
          <w:rFonts w:hint="eastAsia"/>
        </w:rPr>
        <w:t>该程序将利用Python中的requests库和BeautifulSoup库来实现网络爬虫功能。具体来说，程序将通过发送HTTP请求获取中国天气网上的天气数据页面，然后利用BeautifulSoup库解析该页面，提取出所需的信息，最后将数据存储到Excel文件中。</w:t>
      </w:r>
    </w:p>
    <w:p w:rsidR="008A1A38" w:rsidRDefault="00000000">
      <w:pPr>
        <w:pStyle w:val="a3"/>
        <w:ind w:firstLine="487"/>
      </w:pPr>
      <w:r>
        <w:rPr>
          <w:rFonts w:hint="eastAsia"/>
        </w:rPr>
        <w:t>具体实验原理如下：</w:t>
      </w:r>
    </w:p>
    <w:p w:rsidR="008A1A38" w:rsidRDefault="00000000">
      <w:pPr>
        <w:pStyle w:val="a3"/>
        <w:ind w:firstLine="487"/>
      </w:pPr>
      <w:r>
        <w:rPr>
          <w:rFonts w:hint="eastAsia"/>
        </w:rPr>
        <w:t>1. 导入所需的模块：使用os、pandas、datetime和pypinyin模块。这些模块提供了需要的功能和方法来处理文件操作、日期时间处理、数据处理和拼音转换等。</w:t>
      </w:r>
    </w:p>
    <w:p w:rsidR="008A1A38" w:rsidRDefault="00000000">
      <w:pPr>
        <w:pStyle w:val="a3"/>
        <w:ind w:firstLine="487"/>
      </w:pPr>
      <w:r>
        <w:rPr>
          <w:rFonts w:hint="eastAsia"/>
        </w:rPr>
        <w:t>2. 获取天气数据：get_weather_data函数实现了获取天气数据的主要逻辑。它接受一个省份名称作为输入，并可选择性地指定输出文件夹和文件名。函数首先将中文省份名称转换为拼音，然后构造用于获取天气数据的URL。接着，它使用pd.read_html函数从URL中读取HTML表格数据，并将数据存储在一个DataFrame中。最后，函数将数据保存到一个Excel文件中。</w:t>
      </w:r>
    </w:p>
    <w:p w:rsidR="008A1A38" w:rsidRDefault="00000000">
      <w:pPr>
        <w:pStyle w:val="a3"/>
        <w:ind w:firstLine="487"/>
      </w:pPr>
      <w:r>
        <w:rPr>
          <w:rFonts w:hint="eastAsia"/>
        </w:rPr>
        <w:t>3. 生成输出文件名：generate_output_filename函数用于生成带有时间戳和省份拼音的输出文件名。它结合了输出文件夹、时间戳、省份拼音和基本文件名，生成一个唯一的文件名。</w:t>
      </w:r>
    </w:p>
    <w:p w:rsidR="008A1A38" w:rsidRDefault="00000000">
      <w:pPr>
        <w:pStyle w:val="a3"/>
        <w:ind w:firstLine="487"/>
      </w:pPr>
      <w:r>
        <w:rPr>
          <w:rFonts w:hint="eastAsia"/>
        </w:rPr>
        <w:t>4. 主程序逻辑：在主程序的代码块中，用户通过输入提示输入需要查询天气数据的省份名称。然后，调用get_weather_data函数来获取天气数据，并指定输出文件夹。如果成功获取数据并保存到文件中，将打印一个成功消息，显示输出文件的路径。</w:t>
      </w:r>
    </w:p>
    <w:p w:rsidR="008A1A38" w:rsidRDefault="00000000">
      <w:pPr>
        <w:pStyle w:val="a3"/>
        <w:ind w:firstLine="487"/>
      </w:pPr>
      <w:r>
        <w:rPr>
          <w:rFonts w:hint="eastAsia"/>
        </w:rPr>
        <w:t>5. 依赖库：代码中使用了pandas库来处理数据和读取HTML表格数据，pypinyin`库用于将中文转换为拼音。这些库提供了现成的功能和方法，简化了数据处理和拼音转换的过程。</w:t>
      </w:r>
    </w:p>
    <w:p w:rsidR="008A1A38" w:rsidRDefault="00000000">
      <w:pPr>
        <w:pStyle w:val="a3"/>
        <w:ind w:firstLine="487"/>
      </w:pPr>
      <w:r>
        <w:rPr>
          <w:rFonts w:hint="eastAsia"/>
        </w:rPr>
        <w:t>6. 数据保存：获取的天气数据被保存到一个Excel文件中，以便后续使用和分析。</w:t>
      </w:r>
      <w:r>
        <w:rPr>
          <w:rFonts w:hint="eastAsia"/>
        </w:rPr>
        <w:lastRenderedPageBreak/>
        <w:t>代码中使用了pandas的to_excel方法来实现数据的保存。</w:t>
      </w:r>
    </w:p>
    <w:p w:rsidR="008A1A38" w:rsidRDefault="00000000">
      <w:pPr>
        <w:pStyle w:val="a3"/>
        <w:ind w:firstLine="487"/>
      </w:pPr>
      <w:r>
        <w:rPr>
          <w:rFonts w:hint="eastAsia"/>
        </w:rPr>
        <w:t>执行代码后，可以输入任意中国省份名称，获取该省份各地区的天气数据，并将数据保存到指定的文件夹中的Excel文件中。这样，可以方便地获取和分析不同省份地区的天气情况。</w:t>
      </w:r>
    </w:p>
    <w:p w:rsidR="008A1A38" w:rsidRDefault="00000000">
      <w:pPr>
        <w:pStyle w:val="2"/>
      </w:pPr>
      <w:bookmarkStart w:id="10" w:name="_Toc1325679665"/>
      <w:bookmarkStart w:id="11" w:name="_Toc1641834217"/>
      <w:bookmarkStart w:id="12" w:name="_Toc345026011"/>
      <w:r>
        <w:rPr>
          <w:rFonts w:hint="eastAsia"/>
        </w:rPr>
        <w:t>三、模块介绍</w:t>
      </w:r>
      <w:bookmarkEnd w:id="10"/>
      <w:bookmarkEnd w:id="11"/>
      <w:bookmarkEnd w:id="12"/>
    </w:p>
    <w:p w:rsidR="008A1A38" w:rsidRDefault="00000000">
      <w:pPr>
        <w:pStyle w:val="a3"/>
        <w:ind w:firstLine="487"/>
      </w:pPr>
      <w:r>
        <w:rPr>
          <w:rFonts w:hint="eastAsia"/>
        </w:rPr>
        <w:t>1. os模块：该模块提供了与操作系统交互的功能，用于处理文件和文件夹的路径。在这段代码中，它被用于创建输出文件夹（如果不存在）。</w:t>
      </w:r>
    </w:p>
    <w:p w:rsidR="008A1A38" w:rsidRDefault="00000000">
      <w:pPr>
        <w:pStyle w:val="a3"/>
        <w:ind w:firstLine="487"/>
      </w:pPr>
      <w:r>
        <w:rPr>
          <w:rFonts w:hint="eastAsia"/>
        </w:rPr>
        <w:t>2. pandas模块：这是一个强大的数据处理和分析库，用于处理和操作数据。在这段代码中，它被用于读取HTML表格数据、创建DataFrame来存储数据，并将数据保存到Excel文件中。</w:t>
      </w:r>
    </w:p>
    <w:p w:rsidR="008A1A38" w:rsidRDefault="00000000">
      <w:pPr>
        <w:pStyle w:val="a3"/>
        <w:ind w:firstLine="487"/>
      </w:pPr>
      <w:r>
        <w:rPr>
          <w:rFonts w:hint="eastAsia"/>
        </w:rPr>
        <w:t>3. datetime模块：该模块提供了处理日期和时间的功能。在这段代码中，它被用于生成时间戳，用作输出文件的一部分。</w:t>
      </w:r>
    </w:p>
    <w:p w:rsidR="008A1A38" w:rsidRDefault="00000000">
      <w:pPr>
        <w:pStyle w:val="a3"/>
        <w:ind w:firstLine="487"/>
      </w:pPr>
      <w:r>
        <w:rPr>
          <w:rFonts w:hint="eastAsia"/>
        </w:rPr>
        <w:t>4. pypinyin模块：这是一个用于将中文转换为拼音的库。在这段代码中，它被用于将中文省份名称转换为拼音，以构造天气数据的URL。</w:t>
      </w:r>
    </w:p>
    <w:p w:rsidR="008A1A38" w:rsidRDefault="00000000">
      <w:pPr>
        <w:pStyle w:val="a3"/>
        <w:ind w:firstLine="487"/>
      </w:pPr>
      <w:r>
        <w:rPr>
          <w:rFonts w:hint="eastAsia"/>
        </w:rPr>
        <w:t>模块提供了丰富的功能和方法，使得代码编写更加方便和高效。通过使用这些模块，代码实现了获取天气数据、数据处理和保存的功能。</w:t>
      </w:r>
    </w:p>
    <w:p w:rsidR="008A1A38" w:rsidRDefault="00000000">
      <w:pPr>
        <w:pStyle w:val="2"/>
      </w:pPr>
      <w:bookmarkStart w:id="13" w:name="_Toc646319977"/>
      <w:bookmarkStart w:id="14" w:name="_Toc1290304816"/>
      <w:bookmarkStart w:id="15" w:name="_Toc555292030"/>
      <w:r>
        <w:rPr>
          <w:rFonts w:hint="eastAsia"/>
        </w:rPr>
        <w:t>四、实验内容</w:t>
      </w:r>
      <w:bookmarkEnd w:id="13"/>
      <w:bookmarkEnd w:id="14"/>
      <w:bookmarkEnd w:id="15"/>
    </w:p>
    <w:p w:rsidR="008A1A38" w:rsidRDefault="00000000">
      <w:pPr>
        <w:pStyle w:val="a3"/>
        <w:ind w:firstLine="487"/>
      </w:pPr>
      <w:r>
        <w:rPr>
          <w:rFonts w:hint="eastAsia"/>
        </w:rPr>
        <w:t>1. 安装依赖库：首先，需要安装所需的依赖库。打开终端或命令提示符，使用适当的包管理工具（如pip）安装pandas和pypinyin库。</w:t>
      </w:r>
    </w:p>
    <w:p w:rsidR="008A1A38" w:rsidRDefault="00000000">
      <w:pPr>
        <w:pStyle w:val="a3"/>
        <w:ind w:firstLine="487"/>
      </w:pPr>
      <w:r>
        <w:rPr>
          <w:rFonts w:hint="eastAsia"/>
        </w:rPr>
        <w:t>2. 下载代码：将给定的代码保存到一个Python脚本文件（例如weather.py）中。</w:t>
      </w:r>
    </w:p>
    <w:p w:rsidR="008A1A38" w:rsidRDefault="00000000">
      <w:pPr>
        <w:pStyle w:val="a3"/>
        <w:ind w:firstLine="487"/>
      </w:pPr>
      <w:r>
        <w:rPr>
          <w:rFonts w:hint="eastAsia"/>
        </w:rPr>
        <w:t>3. 运行代码：在命令行中执行python weather.py命令，运行脚本文件：</w:t>
      </w:r>
    </w:p>
    <w:p w:rsidR="008A1A38" w:rsidRDefault="00000000">
      <w:pPr>
        <w:pStyle w:val="a3"/>
        <w:ind w:firstLine="487"/>
      </w:pPr>
      <w:r>
        <w:rPr>
          <w:rFonts w:hint="eastAsia"/>
        </w:rPr>
        <w:t>4. 输入省份名称：脚本运行后，会提示输入一个省份名称（中文）。根据实际需求，输入所需查询天气数据的省份名称。</w:t>
      </w:r>
    </w:p>
    <w:p w:rsidR="008A1A38" w:rsidRDefault="00000000">
      <w:pPr>
        <w:pStyle w:val="a3"/>
        <w:ind w:firstLine="487"/>
      </w:pPr>
      <w:r>
        <w:rPr>
          <w:rFonts w:hint="eastAsia"/>
        </w:rPr>
        <w:t>5. 等待数据获取和保存：脚本会根据输入的省份名称获取天气数据，并将数据保存到一个Excel文件中。请耐心等待，直到脚本完成数据获取和保存的过程。</w:t>
      </w:r>
    </w:p>
    <w:p w:rsidR="008A1A38" w:rsidRDefault="00000000">
      <w:pPr>
        <w:pStyle w:val="a3"/>
        <w:ind w:firstLine="487"/>
      </w:pPr>
      <w:r>
        <w:rPr>
          <w:rFonts w:hint="eastAsia"/>
        </w:rPr>
        <w:t>6. 查看结果：一旦脚本完成数据的获取和保存，将会打印出成功消息，并显示输出</w:t>
      </w:r>
      <w:r>
        <w:rPr>
          <w:rFonts w:hint="eastAsia"/>
        </w:rPr>
        <w:lastRenderedPageBreak/>
        <w:t>文件的路径。打开指定的输出文件夹，找到生成的Excel文件，即可查看该省份的天气数据。</w:t>
      </w:r>
    </w:p>
    <w:p w:rsidR="008A1A38" w:rsidRDefault="00000000">
      <w:pPr>
        <w:pStyle w:val="a3"/>
        <w:ind w:firstLine="487"/>
      </w:pPr>
      <w:r>
        <w:rPr>
          <w:rFonts w:hint="eastAsia"/>
        </w:rPr>
        <w:t>通过执行以上实验内容，可以使用代码获取中国特定省份的天气数据，并将数据保存到Excel文件中。这样可以方便地获取和分析不同省份的天气情况，从而进行更深入的研究或决策。</w:t>
      </w:r>
    </w:p>
    <w:p w:rsidR="008A1A38" w:rsidRDefault="00000000">
      <w:pPr>
        <w:pStyle w:val="2"/>
      </w:pPr>
      <w:bookmarkStart w:id="16" w:name="_Toc863175106"/>
      <w:bookmarkStart w:id="17" w:name="_Toc1976701995"/>
      <w:bookmarkStart w:id="18" w:name="_Toc727566913"/>
      <w:r>
        <w:rPr>
          <w:rFonts w:hint="eastAsia"/>
        </w:rPr>
        <w:t>五、应用场景</w:t>
      </w:r>
      <w:bookmarkEnd w:id="16"/>
      <w:bookmarkEnd w:id="17"/>
      <w:bookmarkEnd w:id="18"/>
    </w:p>
    <w:p w:rsidR="008A1A38" w:rsidRDefault="00000000">
      <w:pPr>
        <w:pStyle w:val="a3"/>
        <w:ind w:firstLine="487"/>
      </w:pPr>
      <w:r>
        <w:rPr>
          <w:rFonts w:hint="eastAsia"/>
        </w:rPr>
        <w:t>该程序可以应用于以下几个方面：</w:t>
      </w:r>
    </w:p>
    <w:p w:rsidR="008A1A38" w:rsidRDefault="00000000">
      <w:pPr>
        <w:pStyle w:val="a3"/>
        <w:ind w:firstLine="487"/>
      </w:pPr>
      <w:r>
        <w:rPr>
          <w:rFonts w:hint="eastAsia"/>
        </w:rPr>
        <w:t>1. 日常生活：人们可以通过该程序快速获取山东和重庆各地区的天气信息，方便安排日常生活和出行。</w:t>
      </w:r>
    </w:p>
    <w:p w:rsidR="008A1A38" w:rsidRDefault="00000000">
      <w:pPr>
        <w:pStyle w:val="a3"/>
        <w:ind w:firstLine="487"/>
      </w:pPr>
      <w:r>
        <w:rPr>
          <w:rFonts w:hint="eastAsia"/>
        </w:rPr>
        <w:t>2. 行业应用：某些行业（如物流、旅游等）需要了解不同地区的天气情况以便做出相应的决策，该程序可以为其提供数据支持。</w:t>
      </w:r>
    </w:p>
    <w:p w:rsidR="008A1A38" w:rsidRDefault="00000000">
      <w:pPr>
        <w:pStyle w:val="a3"/>
        <w:ind w:firstLine="487"/>
      </w:pPr>
      <w:r>
        <w:rPr>
          <w:rFonts w:hint="eastAsia"/>
        </w:rPr>
        <w:t>3. 科研领域：天气预报数据是气象学研究的重要数据源之一，该程序可以为相关科研工作提供数据支持。</w:t>
      </w:r>
    </w:p>
    <w:p w:rsidR="008A1A38" w:rsidRDefault="00000000">
      <w:pPr>
        <w:pStyle w:val="2"/>
      </w:pPr>
      <w:bookmarkStart w:id="19" w:name="_Toc1131971057"/>
      <w:bookmarkStart w:id="20" w:name="_Toc858410875"/>
      <w:bookmarkStart w:id="21" w:name="_Toc445220773"/>
      <w:r>
        <w:rPr>
          <w:rFonts w:hint="eastAsia"/>
        </w:rPr>
        <w:t>六、提高部分</w:t>
      </w:r>
      <w:bookmarkEnd w:id="19"/>
      <w:bookmarkEnd w:id="20"/>
      <w:bookmarkEnd w:id="21"/>
    </w:p>
    <w:p w:rsidR="008A1A38" w:rsidRDefault="00000000">
      <w:pPr>
        <w:pStyle w:val="a3"/>
        <w:ind w:firstLineChars="0" w:firstLine="0"/>
      </w:pPr>
      <w:r>
        <w:rPr>
          <w:rFonts w:hint="eastAsia"/>
        </w:rPr>
        <w:t>在本次课程设计的基础上，可以进一步优化和提高程序的功能和性能：</w:t>
      </w:r>
    </w:p>
    <w:p w:rsidR="008A1A38" w:rsidRDefault="00000000">
      <w:pPr>
        <w:pStyle w:val="a3"/>
        <w:ind w:firstLine="487"/>
      </w:pPr>
      <w:r>
        <w:rPr>
          <w:rFonts w:hint="eastAsia"/>
        </w:rPr>
        <w:t>1. 增加数据源：除了中国天气网，还可以考虑添加其他可靠的天气数据源，以便获取更加全面和准确的天气信息。</w:t>
      </w:r>
    </w:p>
    <w:p w:rsidR="008A1A38" w:rsidRDefault="00000000">
      <w:pPr>
        <w:pStyle w:val="a3"/>
        <w:ind w:firstLine="487"/>
      </w:pPr>
      <w:r>
        <w:rPr>
          <w:rFonts w:hint="eastAsia"/>
        </w:rPr>
        <w:t>2. 高效的执行方式：使用更高效的EXE程序格式，双击即可使用。（已实现）</w:t>
      </w:r>
    </w:p>
    <w:p w:rsidR="008A1A38" w:rsidRDefault="00000000">
      <w:pPr>
        <w:pStyle w:val="2"/>
      </w:pPr>
      <w:bookmarkStart w:id="22" w:name="_Toc516435579"/>
      <w:bookmarkStart w:id="23" w:name="_Toc479926226"/>
      <w:bookmarkStart w:id="24" w:name="_Toc992505663"/>
      <w:r>
        <w:rPr>
          <w:rFonts w:hint="eastAsia"/>
        </w:rPr>
        <w:t>七、总结与结果分析</w:t>
      </w:r>
      <w:bookmarkEnd w:id="22"/>
      <w:bookmarkEnd w:id="23"/>
      <w:bookmarkEnd w:id="24"/>
    </w:p>
    <w:p w:rsidR="008A1A38" w:rsidRDefault="00000000">
      <w:pPr>
        <w:pStyle w:val="3"/>
      </w:pPr>
      <w:bookmarkStart w:id="25" w:name="_Toc1751358726"/>
      <w:bookmarkStart w:id="26" w:name="_Toc1537191792"/>
      <w:r>
        <w:rPr>
          <w:rFonts w:hint="eastAsia"/>
        </w:rPr>
        <w:t>7.1</w:t>
      </w:r>
      <w:r>
        <w:rPr>
          <w:rFonts w:hint="eastAsia"/>
        </w:rPr>
        <w:t>结果展示</w:t>
      </w:r>
      <w:bookmarkEnd w:id="25"/>
      <w:bookmarkEnd w:id="26"/>
    </w:p>
    <w:p w:rsidR="008A1A38" w:rsidRDefault="00000000">
      <w:pPr>
        <w:spacing w:line="240" w:lineRule="auto"/>
      </w:pPr>
      <w:r>
        <w:rPr>
          <w:rFonts w:hint="eastAsia"/>
        </w:rPr>
        <w:t>执行程序，输入省份中文名称</w:t>
      </w:r>
    </w:p>
    <w:p w:rsidR="008A1A38" w:rsidRDefault="00000000">
      <w:r>
        <w:rPr>
          <w:noProof/>
        </w:rPr>
        <w:lastRenderedPageBreak/>
        <w:drawing>
          <wp:inline distT="0" distB="0" distL="114300" distR="114300">
            <wp:extent cx="5327650" cy="3778885"/>
            <wp:effectExtent l="0" t="0" r="6350" b="5715"/>
            <wp:docPr id="7" name="图片 7" descr="iShot_2023-11-18_15.10.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Shot_2023-11-18_15.10.2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A38" w:rsidRDefault="008A1A38"/>
    <w:p w:rsidR="008A1A38" w:rsidRDefault="00000000">
      <w:r>
        <w:rPr>
          <w:rFonts w:hint="eastAsia"/>
        </w:rPr>
        <w:t>得到的天气预报数据结果，存放在指定文件夹下的Excel表格中</w:t>
      </w:r>
    </w:p>
    <w:p w:rsidR="008A1A38" w:rsidRDefault="00000000">
      <w:r>
        <w:rPr>
          <w:noProof/>
        </w:rPr>
        <w:drawing>
          <wp:inline distT="0" distB="0" distL="114300" distR="114300">
            <wp:extent cx="5948045" cy="3717290"/>
            <wp:effectExtent l="0" t="0" r="20955" b="16510"/>
            <wp:docPr id="6" name="图片 6" descr="/Users/wangkewen/Library/Containers/com.kingsoft.wpsoffice.mac/Data/tmp/photoedit2/20231118151935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/Users/wangkewen/Library/Containers/com.kingsoft.wpsoffice.mac/Data/tmp/photoedit2/20231118151935/temp.pngtemp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8045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A38" w:rsidRDefault="00000000">
      <w:r>
        <w:rPr>
          <w:noProof/>
        </w:rPr>
        <w:lastRenderedPageBreak/>
        <w:drawing>
          <wp:inline distT="0" distB="0" distL="114300" distR="114300">
            <wp:extent cx="5925185" cy="3703320"/>
            <wp:effectExtent l="0" t="0" r="18415" b="5080"/>
            <wp:docPr id="9" name="图片 9" descr="iShot_2023-11-18_15.12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Shot_2023-11-18_15.12.0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A38" w:rsidRDefault="00000000">
      <w:pPr>
        <w:pStyle w:val="3"/>
      </w:pPr>
      <w:bookmarkStart w:id="27" w:name="_Toc1354174734"/>
      <w:bookmarkStart w:id="28" w:name="_Toc1675242100"/>
      <w:r>
        <w:rPr>
          <w:rFonts w:hint="eastAsia"/>
        </w:rPr>
        <w:t>7.2</w:t>
      </w:r>
      <w:r>
        <w:rPr>
          <w:rFonts w:hint="eastAsia"/>
        </w:rPr>
        <w:t>提高部分</w:t>
      </w:r>
      <w:bookmarkEnd w:id="27"/>
      <w:bookmarkEnd w:id="28"/>
    </w:p>
    <w:p w:rsidR="008A1A38" w:rsidRDefault="00000000">
      <w:r>
        <w:rPr>
          <w:rFonts w:hint="eastAsia"/>
        </w:rPr>
        <w:t>打包为EXE的Windows可执行程序，双击即可执行</w:t>
      </w:r>
    </w:p>
    <w:p w:rsidR="008A1A38" w:rsidRDefault="00000000">
      <w:r>
        <w:rPr>
          <w:noProof/>
        </w:rPr>
        <w:drawing>
          <wp:inline distT="0" distB="0" distL="114300" distR="114300">
            <wp:extent cx="5937885" cy="2913380"/>
            <wp:effectExtent l="0" t="0" r="5715" b="762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6D0F" w:rsidRPr="00EA6D0F" w:rsidRDefault="00EA6D0F" w:rsidP="00EA6D0F">
      <w:pPr>
        <w:pStyle w:val="3"/>
      </w:pPr>
      <w:bookmarkStart w:id="29" w:name="_Toc135878883"/>
      <w:bookmarkStart w:id="30" w:name="_Toc583063432"/>
      <w:r w:rsidRPr="00EA6D0F">
        <w:rPr>
          <w:noProof/>
        </w:rPr>
        <w:lastRenderedPageBreak/>
        <w:drawing>
          <wp:inline distT="0" distB="0" distL="0" distR="0" wp14:anchorId="3811F1B8" wp14:editId="0C72F6E1">
            <wp:extent cx="5939790" cy="3353435"/>
            <wp:effectExtent l="0" t="0" r="3810" b="0"/>
            <wp:docPr id="17204790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4790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A38" w:rsidRDefault="00000000">
      <w:pPr>
        <w:pStyle w:val="3"/>
      </w:pPr>
      <w:r>
        <w:rPr>
          <w:rFonts w:hint="eastAsia"/>
        </w:rPr>
        <w:t xml:space="preserve">7.3 </w:t>
      </w:r>
      <w:r>
        <w:rPr>
          <w:rFonts w:hint="eastAsia"/>
        </w:rPr>
        <w:t>总结</w:t>
      </w:r>
      <w:bookmarkEnd w:id="29"/>
      <w:bookmarkEnd w:id="30"/>
    </w:p>
    <w:p w:rsidR="008A1A38" w:rsidRDefault="00000000">
      <w:pPr>
        <w:pStyle w:val="a3"/>
        <w:ind w:firstLine="487"/>
      </w:pPr>
      <w:r>
        <w:rPr>
          <w:rFonts w:hint="eastAsia"/>
        </w:rPr>
        <w:t>以上程序能够通过执行程序并输入省份中文名称，自动化地获取天气预报数据，并将结果存储在指定文件夹下的Excel表格中。经过分析，该程序具有高效、便捷、准确的特点，能够满足用户对于天气预报数据的需求，同时提高获取数据的效率和准确性。通过爬虫技术，该程序能够自动化地获取天气预报数据，避免了手动操作的不便。用户只需输入省份中文名称，程序即可自动获取并存储相应的天气预报数据结果。</w:t>
      </w:r>
    </w:p>
    <w:p w:rsidR="008A1A38" w:rsidRDefault="00000000">
      <w:pPr>
        <w:pStyle w:val="a3"/>
        <w:ind w:firstLine="487"/>
      </w:pPr>
      <w:r>
        <w:rPr>
          <w:rFonts w:hint="eastAsia"/>
        </w:rPr>
        <w:t>通过执行程序并输入省份中文名称，可以获得相应的天气预报数据结果，并存储在指定文件夹下的Excel表格中。该程序具有高效、便捷、准确的特点，能够满足用户对于天气预报数据的需求。</w:t>
      </w:r>
    </w:p>
    <w:p w:rsidR="008A1A38" w:rsidRDefault="008A1A38"/>
    <w:p w:rsidR="008A1A38" w:rsidRDefault="008A1A38">
      <w:pPr>
        <w:sectPr w:rsidR="008A1A38" w:rsidSect="000A2447">
          <w:footerReference w:type="default" r:id="rId14"/>
          <w:pgSz w:w="11906" w:h="16838"/>
          <w:pgMar w:top="1134" w:right="1134" w:bottom="1134" w:left="1418" w:header="709" w:footer="709" w:gutter="0"/>
          <w:pgNumType w:start="1"/>
          <w:cols w:space="720"/>
          <w:docGrid w:type="linesAndChars" w:linePitch="381" w:charSpace="707"/>
        </w:sectPr>
      </w:pPr>
    </w:p>
    <w:bookmarkEnd w:id="5"/>
    <w:bookmarkEnd w:id="6"/>
    <w:p w:rsidR="008A1A38" w:rsidRDefault="008A1A38">
      <w:pPr>
        <w:adjustRightInd w:val="0"/>
        <w:spacing w:line="500" w:lineRule="exact"/>
        <w:rPr>
          <w:rFonts w:cs="Helvetica"/>
          <w:b/>
          <w:sz w:val="36"/>
          <w:szCs w:val="36"/>
        </w:rPr>
      </w:pPr>
    </w:p>
    <w:p w:rsidR="008A1A38" w:rsidRDefault="00000000">
      <w:pPr>
        <w:pStyle w:val="2"/>
        <w:jc w:val="center"/>
      </w:pPr>
      <w:bookmarkStart w:id="31" w:name="_Toc579220363"/>
      <w:bookmarkStart w:id="32" w:name="_Toc941269820"/>
      <w:bookmarkStart w:id="33" w:name="_Toc171502250"/>
      <w:r>
        <w:rPr>
          <w:rFonts w:hint="eastAsia"/>
        </w:rPr>
        <w:t>参考文献</w:t>
      </w:r>
      <w:bookmarkEnd w:id="31"/>
      <w:bookmarkEnd w:id="32"/>
      <w:bookmarkEnd w:id="33"/>
    </w:p>
    <w:p w:rsidR="008A1A38" w:rsidRDefault="00000000">
      <w:pPr>
        <w:spacing w:line="500" w:lineRule="exact"/>
        <w:rPr>
          <w:szCs w:val="28"/>
        </w:rPr>
      </w:pPr>
      <w:r>
        <w:rPr>
          <w:szCs w:val="28"/>
        </w:rPr>
        <w:t>[1]李红.基于Python爬虫的太原天气数据分析与可视化研究[J].信息与电脑(理论版),2023,35(04):212-214.</w:t>
      </w:r>
    </w:p>
    <w:p w:rsidR="008A1A38" w:rsidRDefault="00000000">
      <w:pPr>
        <w:spacing w:line="500" w:lineRule="exact"/>
        <w:rPr>
          <w:szCs w:val="28"/>
        </w:rPr>
      </w:pPr>
      <w:r>
        <w:rPr>
          <w:szCs w:val="28"/>
        </w:rPr>
        <w:t>[</w:t>
      </w:r>
      <w:r>
        <w:rPr>
          <w:rFonts w:hint="eastAsia"/>
          <w:szCs w:val="28"/>
        </w:rPr>
        <w:t>2</w:t>
      </w:r>
      <w:r>
        <w:rPr>
          <w:szCs w:val="28"/>
        </w:rPr>
        <w:t>]于学斗,柏晓钰.基于Python的城市天气数据爬虫程序分析[J].办公自动化,2022,27(07):10-13+9.</w:t>
      </w:r>
    </w:p>
    <w:p w:rsidR="008A1A38" w:rsidRDefault="00000000">
      <w:pPr>
        <w:spacing w:line="500" w:lineRule="exact"/>
        <w:rPr>
          <w:szCs w:val="28"/>
        </w:rPr>
      </w:pPr>
      <w:r>
        <w:rPr>
          <w:szCs w:val="28"/>
        </w:rPr>
        <w:t>[3]李欢. 基于API天气数据抓取的特定网络爬虫的研究与实现[D].燕山大学,2014.</w:t>
      </w:r>
    </w:p>
    <w:p w:rsidR="008A1A38" w:rsidRDefault="00000000">
      <w:pPr>
        <w:spacing w:line="500" w:lineRule="exact"/>
        <w:rPr>
          <w:szCs w:val="28"/>
        </w:rPr>
      </w:pPr>
      <w:r>
        <w:rPr>
          <w:szCs w:val="28"/>
        </w:rPr>
        <w:t>[</w:t>
      </w:r>
      <w:r>
        <w:rPr>
          <w:rFonts w:hint="eastAsia"/>
          <w:szCs w:val="28"/>
        </w:rPr>
        <w:t>4</w:t>
      </w:r>
      <w:r>
        <w:rPr>
          <w:szCs w:val="28"/>
        </w:rPr>
        <w:t>]王锡良,卿光勇,张铭.利用网络爬虫技术获取天气预报[J].电脑编程技巧与维护,2015(19):18-19.</w:t>
      </w:r>
    </w:p>
    <w:p w:rsidR="008A1A38" w:rsidRDefault="00000000">
      <w:pPr>
        <w:spacing w:line="500" w:lineRule="exact"/>
        <w:rPr>
          <w:szCs w:val="28"/>
        </w:rPr>
      </w:pPr>
      <w:r>
        <w:rPr>
          <w:szCs w:val="28"/>
        </w:rPr>
        <w:t>[</w:t>
      </w:r>
      <w:r>
        <w:rPr>
          <w:rFonts w:hint="eastAsia"/>
          <w:szCs w:val="28"/>
        </w:rPr>
        <w:t>5</w:t>
      </w:r>
      <w:r>
        <w:rPr>
          <w:szCs w:val="28"/>
        </w:rPr>
        <w:t>]J. L. Read,K. E. Moseby. Factors affecting pitfall capture rates of small ground vertebrates in arid South Australia. I. The influence of weather and moon phase on capture rates of reptiles[J]. Wildlife Research,2001,28(1).</w:t>
      </w:r>
    </w:p>
    <w:p w:rsidR="008A1A38" w:rsidRDefault="00000000">
      <w:pPr>
        <w:spacing w:line="500" w:lineRule="exact"/>
        <w:rPr>
          <w:szCs w:val="28"/>
        </w:rPr>
      </w:pPr>
      <w:r>
        <w:rPr>
          <w:szCs w:val="28"/>
        </w:rPr>
        <w:t>[</w:t>
      </w:r>
      <w:r>
        <w:rPr>
          <w:rFonts w:hint="eastAsia"/>
          <w:szCs w:val="28"/>
        </w:rPr>
        <w:t>6</w:t>
      </w:r>
      <w:r>
        <w:rPr>
          <w:szCs w:val="28"/>
        </w:rPr>
        <w:t>]Lisa M. Spence-Bailey,Dale G. Nimmo,Luke T. Kelly,Andrew F. Bennett,Michael F. Clarke. Maximising trapping efficiency in reptile surveys: the role of seasonality, weather conditions and moon phase on capture success[J]. Wildlife Research,2010,37(2).</w:t>
      </w:r>
    </w:p>
    <w:p w:rsidR="008A1A38" w:rsidRDefault="008A1A38"/>
    <w:p w:rsidR="008A1A38" w:rsidRDefault="008A1A38">
      <w:pPr>
        <w:sectPr w:rsidR="008A1A38" w:rsidSect="000A2447">
          <w:footerReference w:type="default" r:id="rId15"/>
          <w:pgSz w:w="11906" w:h="16838"/>
          <w:pgMar w:top="1440" w:right="1417" w:bottom="1440" w:left="1417" w:header="851" w:footer="992" w:gutter="0"/>
          <w:cols w:space="425"/>
          <w:docGrid w:type="lines" w:linePitch="312"/>
        </w:sectPr>
      </w:pPr>
    </w:p>
    <w:p w:rsidR="008A1A38" w:rsidRDefault="00000000">
      <w:pPr>
        <w:pStyle w:val="2"/>
        <w:jc w:val="center"/>
      </w:pPr>
      <w:bookmarkStart w:id="34" w:name="_Toc1557320938"/>
      <w:bookmarkStart w:id="35" w:name="_Toc515261476"/>
      <w:bookmarkStart w:id="36" w:name="_Toc413269090"/>
      <w:r>
        <w:rPr>
          <w:rFonts w:hint="eastAsia"/>
        </w:rPr>
        <w:lastRenderedPageBreak/>
        <w:t>致谢</w:t>
      </w:r>
      <w:bookmarkEnd w:id="34"/>
      <w:bookmarkEnd w:id="35"/>
      <w:bookmarkEnd w:id="36"/>
    </w:p>
    <w:p w:rsidR="008A1A38" w:rsidRDefault="00000000">
      <w:pPr>
        <w:spacing w:line="500" w:lineRule="exact"/>
        <w:ind w:firstLineChars="250" w:firstLine="600"/>
        <w:jc w:val="left"/>
        <w:rPr>
          <w:szCs w:val="28"/>
        </w:rPr>
      </w:pPr>
      <w:r>
        <w:rPr>
          <w:rFonts w:hint="eastAsia"/>
          <w:szCs w:val="28"/>
        </w:rPr>
        <w:t>通过这次课程设计，我得到了许多人的帮助和支持。首先，我要特别感谢我的指导老师陈明杰老师。在整个设计过程中，陈老师给予了我耐心的指导和无私的帮助。他不仅在学术上给予了我深刻的见解和指导，还帮助我解决了许多实际困难。陈老师的严谨治学和勤奋工作的精神深深地感染了我，让我受益匪浅。</w:t>
      </w:r>
    </w:p>
    <w:p w:rsidR="008A1A38" w:rsidRDefault="00000000">
      <w:pPr>
        <w:spacing w:line="500" w:lineRule="exact"/>
        <w:ind w:firstLineChars="250" w:firstLine="600"/>
        <w:jc w:val="left"/>
        <w:rPr>
          <w:szCs w:val="28"/>
        </w:rPr>
      </w:pPr>
      <w:r>
        <w:rPr>
          <w:rFonts w:hint="eastAsia"/>
          <w:szCs w:val="28"/>
        </w:rPr>
        <w:t>最后，我要感谢我的家人和朋友。他们一直支持我，鼓励我，让我在困难时能够坚持下去。</w:t>
      </w:r>
    </w:p>
    <w:p w:rsidR="008A1A38" w:rsidRDefault="00000000">
      <w:pPr>
        <w:spacing w:line="500" w:lineRule="exact"/>
        <w:ind w:firstLineChars="250" w:firstLine="600"/>
        <w:jc w:val="left"/>
        <w:rPr>
          <w:szCs w:val="28"/>
        </w:rPr>
      </w:pPr>
      <w:r>
        <w:rPr>
          <w:rFonts w:hint="eastAsia"/>
          <w:szCs w:val="28"/>
        </w:rPr>
        <w:t>这次课程设计是我人生中一段重要的经历。通过这次设计，我不仅学到了专业知识，更重要的是学会了如何面对困难和挑战。我相信，在未来的工作和生活中，我会一直铭记这段经历，不断努力，追求更好的自己。</w:t>
      </w:r>
    </w:p>
    <w:p w:rsidR="008A1A38" w:rsidRDefault="008A1A38"/>
    <w:p w:rsidR="008A1A38" w:rsidRDefault="008A1A38"/>
    <w:p w:rsidR="008A1A38" w:rsidRDefault="008A1A38"/>
    <w:p w:rsidR="008A1A38" w:rsidRDefault="008A1A38"/>
    <w:p w:rsidR="008A1A38" w:rsidRDefault="008A1A38"/>
    <w:p w:rsidR="008A1A38" w:rsidRDefault="008A1A38"/>
    <w:p w:rsidR="008A1A38" w:rsidRDefault="008A1A38"/>
    <w:p w:rsidR="008A1A38" w:rsidRDefault="008A1A38"/>
    <w:p w:rsidR="008A1A38" w:rsidRDefault="008A1A38"/>
    <w:p w:rsidR="008A1A38" w:rsidRDefault="008A1A38"/>
    <w:p w:rsidR="008A1A38" w:rsidRDefault="008A1A38"/>
    <w:p w:rsidR="008A1A38" w:rsidRDefault="008A1A38"/>
    <w:p w:rsidR="008A1A38" w:rsidRDefault="008A1A38"/>
    <w:p w:rsidR="008A1A38" w:rsidRDefault="008A1A38"/>
    <w:p w:rsidR="008A1A38" w:rsidRDefault="008A1A38"/>
    <w:p w:rsidR="008A1A38" w:rsidRDefault="008A1A38"/>
    <w:p w:rsidR="008A1A38" w:rsidRDefault="008A1A38"/>
    <w:p w:rsidR="008A1A38" w:rsidRDefault="00000000">
      <w:pPr>
        <w:pStyle w:val="2"/>
      </w:pPr>
      <w:bookmarkStart w:id="37" w:name="_Toc362315330"/>
      <w:bookmarkStart w:id="38" w:name="_Toc1345562428"/>
      <w:r>
        <w:rPr>
          <w:rFonts w:hint="eastAsia"/>
        </w:rPr>
        <w:lastRenderedPageBreak/>
        <w:t>附录</w:t>
      </w:r>
      <w:bookmarkEnd w:id="37"/>
      <w:bookmarkEnd w:id="38"/>
    </w:p>
    <w:p w:rsidR="008A1A38" w:rsidRDefault="00000000">
      <w:r>
        <w:rPr>
          <w:rFonts w:hint="eastAsia"/>
        </w:rPr>
        <w:t>附录1</w:t>
      </w:r>
    </w:p>
    <w:p w:rsidR="008A1A38" w:rsidRDefault="00000000">
      <w:r>
        <w:rPr>
          <w:rFonts w:hint="eastAsia"/>
          <w:noProof/>
        </w:rPr>
        <w:drawing>
          <wp:inline distT="0" distB="0" distL="114300" distR="114300">
            <wp:extent cx="5753735" cy="6113145"/>
            <wp:effectExtent l="0" t="0" r="12065" b="8255"/>
            <wp:docPr id="3" name="图片 3" descr="爬虫山东重庆各地区天气预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爬虫山东重庆各地区天气预报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611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>#</w:t>
      </w:r>
      <w:r>
        <w:rPr>
          <w:rFonts w:ascii="Menlo" w:eastAsia="Menlo" w:hAnsi="Menlo" w:cs="Menlo"/>
          <w:i/>
          <w:iCs/>
          <w:kern w:val="0"/>
          <w:sz w:val="28"/>
          <w:szCs w:val="28"/>
          <w:shd w:val="clear" w:color="auto" w:fill="FBFBFB"/>
          <w:lang w:bidi="ar"/>
        </w:rPr>
        <w:t xml:space="preserve"> 终端输入中文省份名称，获取该省份下所有城市的天气数据。保存到指定文件夹中</w:t>
      </w: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i/>
          <w:iCs/>
          <w:kern w:val="0"/>
          <w:sz w:val="28"/>
          <w:szCs w:val="28"/>
          <w:shd w:val="clear" w:color="auto" w:fill="FBFBFB"/>
          <w:lang w:bidi="ar"/>
        </w:rPr>
        <w:t>import</w:t>
      </w: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 xml:space="preserve"> os</w:t>
      </w: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i/>
          <w:iCs/>
          <w:kern w:val="0"/>
          <w:sz w:val="28"/>
          <w:szCs w:val="28"/>
          <w:shd w:val="clear" w:color="auto" w:fill="FBFBFB"/>
          <w:lang w:bidi="ar"/>
        </w:rPr>
        <w:t>import</w:t>
      </w: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 xml:space="preserve"> pandas </w:t>
      </w:r>
      <w:r>
        <w:rPr>
          <w:rFonts w:ascii="Menlo" w:eastAsia="Menlo" w:hAnsi="Menlo" w:cs="Menlo"/>
          <w:i/>
          <w:iCs/>
          <w:kern w:val="0"/>
          <w:sz w:val="28"/>
          <w:szCs w:val="28"/>
          <w:shd w:val="clear" w:color="auto" w:fill="FBFBFB"/>
          <w:lang w:bidi="ar"/>
        </w:rPr>
        <w:t>as</w:t>
      </w: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 xml:space="preserve"> pd</w:t>
      </w: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i/>
          <w:iCs/>
          <w:kern w:val="0"/>
          <w:sz w:val="28"/>
          <w:szCs w:val="28"/>
          <w:shd w:val="clear" w:color="auto" w:fill="FBFBFB"/>
          <w:lang w:bidi="ar"/>
        </w:rPr>
        <w:lastRenderedPageBreak/>
        <w:t>from</w:t>
      </w: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 xml:space="preserve"> datetime </w:t>
      </w:r>
      <w:r>
        <w:rPr>
          <w:rFonts w:ascii="Menlo" w:eastAsia="Menlo" w:hAnsi="Menlo" w:cs="Menlo"/>
          <w:i/>
          <w:iCs/>
          <w:kern w:val="0"/>
          <w:sz w:val="28"/>
          <w:szCs w:val="28"/>
          <w:shd w:val="clear" w:color="auto" w:fill="FBFBFB"/>
          <w:lang w:bidi="ar"/>
        </w:rPr>
        <w:t>import</w:t>
      </w: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 xml:space="preserve"> datetime</w:t>
      </w: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i/>
          <w:iCs/>
          <w:kern w:val="0"/>
          <w:sz w:val="28"/>
          <w:szCs w:val="28"/>
          <w:shd w:val="clear" w:color="auto" w:fill="FBFBFB"/>
          <w:lang w:bidi="ar"/>
        </w:rPr>
        <w:t>from</w:t>
      </w: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 xml:space="preserve"> pypinyin </w:t>
      </w:r>
      <w:r>
        <w:rPr>
          <w:rFonts w:ascii="Menlo" w:eastAsia="Menlo" w:hAnsi="Menlo" w:cs="Menlo"/>
          <w:i/>
          <w:iCs/>
          <w:kern w:val="0"/>
          <w:sz w:val="28"/>
          <w:szCs w:val="28"/>
          <w:shd w:val="clear" w:color="auto" w:fill="FBFBFB"/>
          <w:lang w:bidi="ar"/>
        </w:rPr>
        <w:t>import</w:t>
      </w: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 xml:space="preserve"> pinyin, Style</w:t>
      </w:r>
    </w:p>
    <w:p w:rsidR="008A1A38" w:rsidRDefault="008A1A38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 xml:space="preserve">def </w:t>
      </w:r>
      <w:r>
        <w:rPr>
          <w:rFonts w:ascii="Menlo" w:eastAsia="Menlo" w:hAnsi="Menlo" w:cs="Menlo"/>
          <w:i/>
          <w:iCs/>
          <w:kern w:val="0"/>
          <w:sz w:val="28"/>
          <w:szCs w:val="28"/>
          <w:shd w:val="clear" w:color="auto" w:fill="FBFBFB"/>
          <w:lang w:bidi="ar"/>
        </w:rPr>
        <w:t>get_weather_data</w:t>
      </w: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>(province_name, output_folder='天气数据', output_filename='output.xlsx'):</w:t>
      </w: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>#</w:t>
      </w:r>
      <w:r>
        <w:rPr>
          <w:rFonts w:ascii="Menlo" w:eastAsia="Menlo" w:hAnsi="Menlo" w:cs="Menlo"/>
          <w:i/>
          <w:iCs/>
          <w:kern w:val="0"/>
          <w:sz w:val="28"/>
          <w:szCs w:val="28"/>
          <w:shd w:val="clear" w:color="auto" w:fill="FBFBFB"/>
          <w:lang w:bidi="ar"/>
        </w:rPr>
        <w:t xml:space="preserve"> 将中文省份名称转换为拼音</w:t>
      </w: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 xml:space="preserve">pinyin_name = ''.join([''.join(item) </w:t>
      </w:r>
      <w:r>
        <w:rPr>
          <w:rFonts w:ascii="Menlo" w:eastAsia="Menlo" w:hAnsi="Menlo" w:cs="Menlo"/>
          <w:i/>
          <w:iCs/>
          <w:kern w:val="0"/>
          <w:sz w:val="28"/>
          <w:szCs w:val="28"/>
          <w:shd w:val="clear" w:color="auto" w:fill="FBFBFB"/>
          <w:lang w:bidi="ar"/>
        </w:rPr>
        <w:t>for</w:t>
      </w: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 xml:space="preserve"> item </w:t>
      </w:r>
      <w:r>
        <w:rPr>
          <w:rFonts w:ascii="Menlo" w:eastAsia="Menlo" w:hAnsi="Menlo" w:cs="Menlo"/>
          <w:i/>
          <w:iCs/>
          <w:kern w:val="0"/>
          <w:sz w:val="28"/>
          <w:szCs w:val="28"/>
          <w:shd w:val="clear" w:color="auto" w:fill="FBFBFB"/>
          <w:lang w:bidi="ar"/>
        </w:rPr>
        <w:t>in</w:t>
      </w: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 xml:space="preserve"> pinyin(province_name, style=Style.NORMAL)])</w:t>
      </w:r>
    </w:p>
    <w:p w:rsidR="008A1A38" w:rsidRDefault="008A1A38">
      <w:pPr>
        <w:widowControl/>
        <w:jc w:val="left"/>
      </w:pP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>url = f"http://www.weather.com.cn/textFC/{pinyin_name}.shtml"</w:t>
      </w:r>
    </w:p>
    <w:p w:rsidR="008A1A38" w:rsidRDefault="008A1A38">
      <w:pPr>
        <w:widowControl/>
        <w:jc w:val="left"/>
      </w:pP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i/>
          <w:iCs/>
          <w:kern w:val="0"/>
          <w:sz w:val="28"/>
          <w:szCs w:val="28"/>
          <w:shd w:val="clear" w:color="auto" w:fill="FBFBFB"/>
          <w:lang w:bidi="ar"/>
        </w:rPr>
        <w:t>try</w:t>
      </w: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>:</w:t>
      </w: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>tables = pd.read_html(url)</w:t>
      </w: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i/>
          <w:iCs/>
          <w:kern w:val="0"/>
          <w:sz w:val="28"/>
          <w:szCs w:val="28"/>
          <w:shd w:val="clear" w:color="auto" w:fill="FBFBFB"/>
          <w:lang w:bidi="ar"/>
        </w:rPr>
        <w:t>except</w:t>
      </w: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 xml:space="preserve"> Exception </w:t>
      </w:r>
      <w:r>
        <w:rPr>
          <w:rFonts w:ascii="Menlo" w:eastAsia="Menlo" w:hAnsi="Menlo" w:cs="Menlo"/>
          <w:i/>
          <w:iCs/>
          <w:kern w:val="0"/>
          <w:sz w:val="28"/>
          <w:szCs w:val="28"/>
          <w:shd w:val="clear" w:color="auto" w:fill="FBFBFB"/>
          <w:lang w:bidi="ar"/>
        </w:rPr>
        <w:t>as</w:t>
      </w: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 xml:space="preserve"> e:</w:t>
      </w: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>print(f"Error: {e}")</w:t>
      </w: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i/>
          <w:iCs/>
          <w:kern w:val="0"/>
          <w:sz w:val="28"/>
          <w:szCs w:val="28"/>
          <w:shd w:val="clear" w:color="auto" w:fill="FBFBFB"/>
          <w:lang w:bidi="ar"/>
        </w:rPr>
        <w:t>return</w:t>
      </w: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 xml:space="preserve"> None</w:t>
      </w:r>
    </w:p>
    <w:p w:rsidR="008A1A38" w:rsidRDefault="008A1A38">
      <w:pPr>
        <w:widowControl/>
        <w:jc w:val="left"/>
      </w:pP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i/>
          <w:iCs/>
          <w:kern w:val="0"/>
          <w:sz w:val="28"/>
          <w:szCs w:val="28"/>
          <w:shd w:val="clear" w:color="auto" w:fill="FBFBFB"/>
          <w:lang w:bidi="ar"/>
        </w:rPr>
        <w:t>if</w:t>
      </w: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 xml:space="preserve"> not tables:</w:t>
      </w: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>print(f"No valid tables to process for {province_name}.")</w:t>
      </w:r>
    </w:p>
    <w:p w:rsidR="008A1A38" w:rsidRDefault="00000000">
      <w:pPr>
        <w:rPr>
          <w:rFonts w:ascii="Menlo" w:eastAsia="Menlo" w:hAnsi="Menlo" w:cs="Menlo"/>
          <w:color w:val="403F53"/>
          <w:sz w:val="28"/>
          <w:szCs w:val="28"/>
        </w:rPr>
      </w:pPr>
      <w:bookmarkStart w:id="39" w:name="_Toc1864924486"/>
      <w:bookmarkStart w:id="40" w:name="_Toc1317612065"/>
      <w:bookmarkStart w:id="41" w:name="_Toc1026457643"/>
      <w:r>
        <w:rPr>
          <w:rFonts w:ascii="Menlo" w:eastAsia="Menlo" w:hAnsi="Menlo" w:cs="Menlo"/>
          <w:i/>
          <w:iCs/>
          <w:kern w:val="0"/>
          <w:sz w:val="28"/>
          <w:szCs w:val="28"/>
          <w:shd w:val="clear" w:color="auto" w:fill="FBFBFB"/>
          <w:lang w:bidi="ar"/>
        </w:rPr>
        <w:t>return</w:t>
      </w: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 xml:space="preserve"> None</w:t>
      </w:r>
      <w:bookmarkEnd w:id="39"/>
      <w:bookmarkEnd w:id="40"/>
      <w:bookmarkEnd w:id="41"/>
    </w:p>
    <w:p w:rsidR="008A1A38" w:rsidRDefault="008A1A38">
      <w:pPr>
        <w:widowControl/>
        <w:jc w:val="left"/>
      </w:pP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 xml:space="preserve">all_data = pd.concat([table.iloc[:, :-1] </w:t>
      </w:r>
      <w:r>
        <w:rPr>
          <w:rFonts w:ascii="Menlo" w:eastAsia="Menlo" w:hAnsi="Menlo" w:cs="Menlo"/>
          <w:i/>
          <w:iCs/>
          <w:kern w:val="0"/>
          <w:sz w:val="28"/>
          <w:szCs w:val="28"/>
          <w:shd w:val="clear" w:color="auto" w:fill="FBFBFB"/>
          <w:lang w:bidi="ar"/>
        </w:rPr>
        <w:t>for</w:t>
      </w: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 xml:space="preserve"> table </w:t>
      </w:r>
      <w:r>
        <w:rPr>
          <w:rFonts w:ascii="Menlo" w:eastAsia="Menlo" w:hAnsi="Menlo" w:cs="Menlo"/>
          <w:i/>
          <w:iCs/>
          <w:kern w:val="0"/>
          <w:sz w:val="28"/>
          <w:szCs w:val="28"/>
          <w:shd w:val="clear" w:color="auto" w:fill="FBFBFB"/>
          <w:lang w:bidi="ar"/>
        </w:rPr>
        <w:t>in</w:t>
      </w: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 xml:space="preserve"> tables])</w:t>
      </w:r>
    </w:p>
    <w:p w:rsidR="008A1A38" w:rsidRDefault="008A1A38">
      <w:pPr>
        <w:widowControl/>
        <w:jc w:val="left"/>
      </w:pP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>#</w:t>
      </w:r>
      <w:r>
        <w:rPr>
          <w:rFonts w:ascii="Menlo" w:eastAsia="Menlo" w:hAnsi="Menlo" w:cs="Menlo"/>
          <w:i/>
          <w:iCs/>
          <w:kern w:val="0"/>
          <w:sz w:val="28"/>
          <w:szCs w:val="28"/>
          <w:shd w:val="clear" w:color="auto" w:fill="FBFBFB"/>
          <w:lang w:bidi="ar"/>
        </w:rPr>
        <w:t xml:space="preserve"> 确保输出文件夹存在</w:t>
      </w: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>os.makedirs(output_folder, exist_ok=True)</w:t>
      </w:r>
    </w:p>
    <w:p w:rsidR="008A1A38" w:rsidRDefault="008A1A38">
      <w:pPr>
        <w:widowControl/>
        <w:jc w:val="left"/>
      </w:pP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>#</w:t>
      </w:r>
      <w:r>
        <w:rPr>
          <w:rFonts w:ascii="Menlo" w:eastAsia="Menlo" w:hAnsi="Menlo" w:cs="Menlo"/>
          <w:i/>
          <w:iCs/>
          <w:kern w:val="0"/>
          <w:sz w:val="28"/>
          <w:szCs w:val="28"/>
          <w:shd w:val="clear" w:color="auto" w:fill="FBFBFB"/>
          <w:lang w:bidi="ar"/>
        </w:rPr>
        <w:t xml:space="preserve"> 生成带有路径的输出文件名</w:t>
      </w: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>output_filename = generate_output_filename(output_folder, pinyin_name, output_filename)</w:t>
      </w:r>
    </w:p>
    <w:p w:rsidR="008A1A38" w:rsidRDefault="008A1A38">
      <w:pPr>
        <w:widowControl/>
        <w:jc w:val="left"/>
      </w:pP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>all_data.to_excel(output_filename, index=False)</w:t>
      </w:r>
    </w:p>
    <w:p w:rsidR="008A1A38" w:rsidRDefault="00000000">
      <w:pPr>
        <w:rPr>
          <w:rFonts w:ascii="Menlo" w:eastAsia="Menlo" w:hAnsi="Menlo" w:cs="Menlo"/>
          <w:color w:val="403F53"/>
          <w:sz w:val="28"/>
          <w:szCs w:val="28"/>
        </w:rPr>
      </w:pPr>
      <w:bookmarkStart w:id="42" w:name="_Toc1262008237"/>
      <w:bookmarkStart w:id="43" w:name="_Toc254608591"/>
      <w:bookmarkStart w:id="44" w:name="_Toc937469550"/>
      <w:r>
        <w:rPr>
          <w:rFonts w:ascii="Menlo" w:eastAsia="Menlo" w:hAnsi="Menlo" w:cs="Menlo"/>
          <w:i/>
          <w:iCs/>
          <w:kern w:val="0"/>
          <w:sz w:val="28"/>
          <w:szCs w:val="28"/>
          <w:shd w:val="clear" w:color="auto" w:fill="FBFBFB"/>
          <w:lang w:bidi="ar"/>
        </w:rPr>
        <w:t>return</w:t>
      </w: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 xml:space="preserve"> output_filename</w:t>
      </w:r>
      <w:bookmarkEnd w:id="42"/>
      <w:bookmarkEnd w:id="43"/>
      <w:bookmarkEnd w:id="44"/>
    </w:p>
    <w:p w:rsidR="008A1A38" w:rsidRDefault="008A1A38">
      <w:pPr>
        <w:widowControl/>
        <w:jc w:val="left"/>
      </w:pP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 xml:space="preserve">def </w:t>
      </w:r>
      <w:r>
        <w:rPr>
          <w:rFonts w:ascii="Menlo" w:eastAsia="Menlo" w:hAnsi="Menlo" w:cs="Menlo"/>
          <w:i/>
          <w:iCs/>
          <w:kern w:val="0"/>
          <w:sz w:val="28"/>
          <w:szCs w:val="28"/>
          <w:shd w:val="clear" w:color="auto" w:fill="FBFBFB"/>
          <w:lang w:bidi="ar"/>
        </w:rPr>
        <w:t>generate_output_filename</w:t>
      </w: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>(output_folder, pinyin_name, base_filename):</w:t>
      </w: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>timestamp = datetime.now().strftime("%Y%m%d_%H%M%S")</w:t>
      </w: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i/>
          <w:iCs/>
          <w:kern w:val="0"/>
          <w:sz w:val="28"/>
          <w:szCs w:val="28"/>
          <w:shd w:val="clear" w:color="auto" w:fill="FBFBFB"/>
          <w:lang w:bidi="ar"/>
        </w:rPr>
        <w:t>return</w:t>
      </w: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 xml:space="preserve"> os.path.join(output_folder, f"{timestamp}_{pinyin_name}_{base_filename}")</w:t>
      </w:r>
    </w:p>
    <w:p w:rsidR="008A1A38" w:rsidRDefault="008A1A38">
      <w:pPr>
        <w:widowControl/>
        <w:jc w:val="left"/>
      </w:pP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i/>
          <w:iCs/>
          <w:kern w:val="0"/>
          <w:sz w:val="28"/>
          <w:szCs w:val="28"/>
          <w:shd w:val="clear" w:color="auto" w:fill="FBFBFB"/>
          <w:lang w:bidi="ar"/>
        </w:rPr>
        <w:t>if</w:t>
      </w: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 xml:space="preserve"> __name__ == "__main__":</w:t>
      </w: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>province_name = input("请输入省份名称（中文）: ")</w:t>
      </w: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>output_folder = '天气数据'</w:t>
      </w: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lastRenderedPageBreak/>
        <w:t>output_filename = get_weather_data(province_name, output_folder=output_folder)</w:t>
      </w: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i/>
          <w:iCs/>
          <w:kern w:val="0"/>
          <w:sz w:val="28"/>
          <w:szCs w:val="28"/>
          <w:shd w:val="clear" w:color="auto" w:fill="FBFBFB"/>
          <w:lang w:bidi="ar"/>
        </w:rPr>
        <w:t>if</w:t>
      </w: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 xml:space="preserve"> output_filename:</w:t>
      </w: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>print(f"Data saved to {output_filename}")</w:t>
      </w:r>
    </w:p>
    <w:p w:rsidR="008A1A38" w:rsidRDefault="008A1A38"/>
    <w:p w:rsidR="008A1A38" w:rsidRDefault="00000000">
      <w:bookmarkStart w:id="45" w:name="_Toc2023941487"/>
      <w:bookmarkStart w:id="46" w:name="_Toc1419164113"/>
      <w:bookmarkStart w:id="47" w:name="_Toc2110692458"/>
      <w:r>
        <w:rPr>
          <w:rFonts w:hint="eastAsia"/>
        </w:rPr>
        <w:t>附录2</w:t>
      </w:r>
      <w:bookmarkEnd w:id="45"/>
      <w:bookmarkEnd w:id="46"/>
      <w:bookmarkEnd w:id="47"/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i/>
          <w:iCs/>
          <w:kern w:val="0"/>
          <w:sz w:val="28"/>
          <w:szCs w:val="28"/>
          <w:shd w:val="clear" w:color="auto" w:fill="FBFBFB"/>
          <w:lang w:bidi="ar"/>
        </w:rPr>
      </w:pP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>#</w:t>
      </w:r>
      <w:r>
        <w:rPr>
          <w:rFonts w:ascii="Menlo" w:eastAsia="Menlo" w:hAnsi="Menlo" w:cs="Menlo"/>
          <w:i/>
          <w:iCs/>
          <w:kern w:val="0"/>
          <w:sz w:val="28"/>
          <w:szCs w:val="28"/>
          <w:shd w:val="clear" w:color="auto" w:fill="FBFBFB"/>
          <w:lang w:bidi="ar"/>
        </w:rPr>
        <w:t xml:space="preserve"> </w:t>
      </w:r>
      <w:r>
        <w:rPr>
          <w:rFonts w:ascii="Menlo" w:eastAsia="Menlo" w:hAnsi="Menlo" w:cs="Menlo" w:hint="eastAsia"/>
          <w:i/>
          <w:iCs/>
          <w:kern w:val="0"/>
          <w:sz w:val="28"/>
          <w:szCs w:val="28"/>
          <w:shd w:val="clear" w:color="auto" w:fill="FBFBFB"/>
          <w:lang w:bidi="ar"/>
        </w:rPr>
        <w:t>打包为exe格式，</w:t>
      </w:r>
      <w:r>
        <w:rPr>
          <w:rFonts w:ascii="Menlo" w:eastAsia="Menlo" w:hAnsi="Menlo" w:cs="Menlo"/>
          <w:i/>
          <w:iCs/>
          <w:kern w:val="0"/>
          <w:sz w:val="28"/>
          <w:szCs w:val="28"/>
          <w:shd w:val="clear" w:color="auto" w:fill="FBFBFB"/>
          <w:lang w:bidi="ar"/>
        </w:rPr>
        <w:t>弹窗查询天气信息</w:t>
      </w: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i/>
          <w:iCs/>
          <w:kern w:val="0"/>
          <w:sz w:val="28"/>
          <w:szCs w:val="28"/>
          <w:shd w:val="clear" w:color="auto" w:fill="FBFBFB"/>
          <w:lang w:bidi="ar"/>
        </w:rPr>
      </w:pPr>
      <w:r>
        <w:rPr>
          <w:rFonts w:ascii="Menlo" w:eastAsia="Menlo" w:hAnsi="Menlo" w:cs="Menlo" w:hint="eastAsia"/>
          <w:i/>
          <w:iCs/>
          <w:kern w:val="0"/>
          <w:sz w:val="28"/>
          <w:szCs w:val="28"/>
          <w:shd w:val="clear" w:color="auto" w:fill="FBFBFB"/>
          <w:lang w:bidi="ar"/>
        </w:rPr>
        <w:t># 扩展提高</w:t>
      </w: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i/>
          <w:iCs/>
          <w:kern w:val="0"/>
          <w:sz w:val="28"/>
          <w:szCs w:val="28"/>
          <w:shd w:val="clear" w:color="auto" w:fill="FBFBFB"/>
          <w:lang w:bidi="ar"/>
        </w:rPr>
        <w:t>import</w:t>
      </w: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 xml:space="preserve"> pandas </w:t>
      </w:r>
      <w:r>
        <w:rPr>
          <w:rFonts w:ascii="Menlo" w:eastAsia="Menlo" w:hAnsi="Menlo" w:cs="Menlo"/>
          <w:i/>
          <w:iCs/>
          <w:kern w:val="0"/>
          <w:sz w:val="28"/>
          <w:szCs w:val="28"/>
          <w:shd w:val="clear" w:color="auto" w:fill="FBFBFB"/>
          <w:lang w:bidi="ar"/>
        </w:rPr>
        <w:t>as</w:t>
      </w: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 xml:space="preserve"> pd</w:t>
      </w: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i/>
          <w:iCs/>
          <w:kern w:val="0"/>
          <w:sz w:val="28"/>
          <w:szCs w:val="28"/>
          <w:shd w:val="clear" w:color="auto" w:fill="FBFBFB"/>
          <w:lang w:bidi="ar"/>
        </w:rPr>
        <w:t>from</w:t>
      </w: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 xml:space="preserve"> pypinyin </w:t>
      </w:r>
      <w:r>
        <w:rPr>
          <w:rFonts w:ascii="Menlo" w:eastAsia="Menlo" w:hAnsi="Menlo" w:cs="Menlo"/>
          <w:i/>
          <w:iCs/>
          <w:kern w:val="0"/>
          <w:sz w:val="28"/>
          <w:szCs w:val="28"/>
          <w:shd w:val="clear" w:color="auto" w:fill="FBFBFB"/>
          <w:lang w:bidi="ar"/>
        </w:rPr>
        <w:t>import</w:t>
      </w: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 xml:space="preserve"> pinyin, Style</w:t>
      </w: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i/>
          <w:iCs/>
          <w:kern w:val="0"/>
          <w:sz w:val="28"/>
          <w:szCs w:val="28"/>
          <w:shd w:val="clear" w:color="auto" w:fill="FBFBFB"/>
          <w:lang w:bidi="ar"/>
        </w:rPr>
        <w:t>import</w:t>
      </w: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 xml:space="preserve"> tkinter </w:t>
      </w:r>
      <w:r>
        <w:rPr>
          <w:rFonts w:ascii="Menlo" w:eastAsia="Menlo" w:hAnsi="Menlo" w:cs="Menlo"/>
          <w:i/>
          <w:iCs/>
          <w:kern w:val="0"/>
          <w:sz w:val="28"/>
          <w:szCs w:val="28"/>
          <w:shd w:val="clear" w:color="auto" w:fill="FBFBFB"/>
          <w:lang w:bidi="ar"/>
        </w:rPr>
        <w:t>as</w:t>
      </w: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 xml:space="preserve"> tk</w:t>
      </w: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i/>
          <w:iCs/>
          <w:kern w:val="0"/>
          <w:sz w:val="28"/>
          <w:szCs w:val="28"/>
          <w:shd w:val="clear" w:color="auto" w:fill="FBFBFB"/>
          <w:lang w:bidi="ar"/>
        </w:rPr>
        <w:t>from</w:t>
      </w: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 xml:space="preserve"> tkinter </w:t>
      </w:r>
      <w:r>
        <w:rPr>
          <w:rFonts w:ascii="Menlo" w:eastAsia="Menlo" w:hAnsi="Menlo" w:cs="Menlo"/>
          <w:i/>
          <w:iCs/>
          <w:kern w:val="0"/>
          <w:sz w:val="28"/>
          <w:szCs w:val="28"/>
          <w:shd w:val="clear" w:color="auto" w:fill="FBFBFB"/>
          <w:lang w:bidi="ar"/>
        </w:rPr>
        <w:t>import</w:t>
      </w: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 xml:space="preserve"> ttk, messagebox</w:t>
      </w:r>
    </w:p>
    <w:p w:rsidR="008A1A38" w:rsidRDefault="008A1A38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>class WeatherApp:</w:t>
      </w: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>def __init__(self, root):</w:t>
      </w: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>self.root = root</w:t>
      </w: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>self.root.title("天气信息查询-21电子二王科文")</w:t>
      </w:r>
    </w:p>
    <w:p w:rsidR="008A1A38" w:rsidRDefault="008A1A38">
      <w:pPr>
        <w:widowControl/>
        <w:jc w:val="left"/>
      </w:pP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>self.setup_ui()</w:t>
      </w:r>
    </w:p>
    <w:p w:rsidR="008A1A38" w:rsidRDefault="008A1A38">
      <w:pPr>
        <w:widowControl/>
        <w:jc w:val="left"/>
      </w:pP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 xml:space="preserve">def </w:t>
      </w:r>
      <w:r>
        <w:rPr>
          <w:rFonts w:ascii="Menlo" w:eastAsia="Menlo" w:hAnsi="Menlo" w:cs="Menlo"/>
          <w:i/>
          <w:iCs/>
          <w:kern w:val="0"/>
          <w:sz w:val="28"/>
          <w:szCs w:val="28"/>
          <w:shd w:val="clear" w:color="auto" w:fill="FBFBFB"/>
          <w:lang w:bidi="ar"/>
        </w:rPr>
        <w:t>setup_ui</w:t>
      </w: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>(self):</w:t>
      </w: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>style = ttk.Style()</w:t>
      </w: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lastRenderedPageBreak/>
        <w:t>style.configure('TButton', padding=(10, 5, 10, 5), font='Helvetica 10')</w:t>
      </w: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>style.configure('TEntry', padding=(5, 5, 5, 5), font='Helvetica 10')</w:t>
      </w: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>style.configure('TLabel', font='Helvetica 10')</w:t>
      </w: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>style.configure('TFrame', relief=tk.RAISED, borderwidth=5)</w:t>
      </w:r>
    </w:p>
    <w:p w:rsidR="008A1A38" w:rsidRDefault="008A1A38">
      <w:pPr>
        <w:widowControl/>
        <w:jc w:val="left"/>
      </w:pP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>self.frame = ttk.Frame(self.root, padding=20)</w:t>
      </w: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>self.frame.pack()</w:t>
      </w:r>
    </w:p>
    <w:p w:rsidR="008A1A38" w:rsidRDefault="008A1A38">
      <w:pPr>
        <w:widowControl/>
        <w:jc w:val="left"/>
      </w:pP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>self.entry_label = ttk.Label(self.frame, text="请输入省份名称:")</w:t>
      </w: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>self.entry_label.grid(row=0, column=0, pady=10)</w:t>
      </w:r>
    </w:p>
    <w:p w:rsidR="008A1A38" w:rsidRDefault="008A1A38">
      <w:pPr>
        <w:widowControl/>
        <w:jc w:val="left"/>
      </w:pP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>self.entry = ttk.Entry(self.frame)</w:t>
      </w: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>self.entry.grid(row=0, column=1, pady=10, padx=(0, 10))</w:t>
      </w:r>
    </w:p>
    <w:p w:rsidR="008A1A38" w:rsidRDefault="008A1A38">
      <w:pPr>
        <w:widowControl/>
        <w:jc w:val="left"/>
      </w:pP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>self.query_button = ttk.Button(self.frame, text="查询", command=self.query_weather)</w:t>
      </w: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>self.query_button.grid(row=1, column=0, columnspan=2, pady=10)</w:t>
      </w:r>
    </w:p>
    <w:p w:rsidR="008A1A38" w:rsidRDefault="008A1A38">
      <w:pPr>
        <w:widowControl/>
        <w:jc w:val="left"/>
      </w:pP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 xml:space="preserve">def </w:t>
      </w:r>
      <w:r>
        <w:rPr>
          <w:rFonts w:ascii="Menlo" w:eastAsia="Menlo" w:hAnsi="Menlo" w:cs="Menlo"/>
          <w:i/>
          <w:iCs/>
          <w:kern w:val="0"/>
          <w:sz w:val="28"/>
          <w:szCs w:val="28"/>
          <w:shd w:val="clear" w:color="auto" w:fill="FBFBFB"/>
          <w:lang w:bidi="ar"/>
        </w:rPr>
        <w:t>query_weather</w:t>
      </w: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>(self):</w:t>
      </w: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lastRenderedPageBreak/>
        <w:t>city_name = self.entry.get()</w:t>
      </w:r>
    </w:p>
    <w:p w:rsidR="008A1A38" w:rsidRDefault="008A1A38">
      <w:pPr>
        <w:widowControl/>
        <w:jc w:val="left"/>
      </w:pP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i/>
          <w:iCs/>
          <w:kern w:val="0"/>
          <w:sz w:val="28"/>
          <w:szCs w:val="28"/>
          <w:shd w:val="clear" w:color="auto" w:fill="FBFBFB"/>
          <w:lang w:bidi="ar"/>
        </w:rPr>
        <w:t>try</w:t>
      </w: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>:</w:t>
      </w: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>result = self.get_weather_data(city_name)</w:t>
      </w:r>
    </w:p>
    <w:p w:rsidR="008A1A38" w:rsidRDefault="008A1A38">
      <w:pPr>
        <w:widowControl/>
        <w:jc w:val="left"/>
      </w:pP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i/>
          <w:iCs/>
          <w:kern w:val="0"/>
          <w:sz w:val="28"/>
          <w:szCs w:val="28"/>
          <w:shd w:val="clear" w:color="auto" w:fill="FBFBFB"/>
          <w:lang w:bidi="ar"/>
        </w:rPr>
        <w:t>if</w:t>
      </w: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 xml:space="preserve"> result is not None:</w:t>
      </w: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>self.show_message("查询成功", f"{city_name}的天气信息已保存到Excel文件。")</w:t>
      </w: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i/>
          <w:iCs/>
          <w:kern w:val="0"/>
          <w:sz w:val="28"/>
          <w:szCs w:val="28"/>
          <w:shd w:val="clear" w:color="auto" w:fill="FBFBFB"/>
          <w:lang w:bidi="ar"/>
        </w:rPr>
        <w:t>if</w:t>
      </w: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 xml:space="preserve"> not self.show_yesno_message("继续查询", "是否继续查询？"):</w:t>
      </w: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>self.root.destroy()</w:t>
      </w: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i/>
          <w:iCs/>
          <w:kern w:val="0"/>
          <w:sz w:val="28"/>
          <w:szCs w:val="28"/>
          <w:shd w:val="clear" w:color="auto" w:fill="FBFBFB"/>
          <w:lang w:bidi="ar"/>
        </w:rPr>
        <w:t>else</w:t>
      </w: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>:</w:t>
      </w: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>self.show_message("查询失败", f"无法获取{city_name}的天气信息。")</w:t>
      </w:r>
    </w:p>
    <w:p w:rsidR="008A1A38" w:rsidRDefault="008A1A38">
      <w:pPr>
        <w:widowControl/>
        <w:jc w:val="left"/>
      </w:pP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i/>
          <w:iCs/>
          <w:kern w:val="0"/>
          <w:sz w:val="28"/>
          <w:szCs w:val="28"/>
          <w:shd w:val="clear" w:color="auto" w:fill="FBFBFB"/>
          <w:lang w:bidi="ar"/>
        </w:rPr>
        <w:t>except</w:t>
      </w: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 xml:space="preserve"> Exception </w:t>
      </w:r>
      <w:r>
        <w:rPr>
          <w:rFonts w:ascii="Menlo" w:eastAsia="Menlo" w:hAnsi="Menlo" w:cs="Menlo"/>
          <w:i/>
          <w:iCs/>
          <w:kern w:val="0"/>
          <w:sz w:val="28"/>
          <w:szCs w:val="28"/>
          <w:shd w:val="clear" w:color="auto" w:fill="FBFBFB"/>
          <w:lang w:bidi="ar"/>
        </w:rPr>
        <w:t>as</w:t>
      </w: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 xml:space="preserve"> e:</w:t>
      </w: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>self.show_message("错误", f"发生错误：{str(e)}")</w:t>
      </w:r>
    </w:p>
    <w:p w:rsidR="008A1A38" w:rsidRDefault="008A1A38">
      <w:pPr>
        <w:widowControl/>
        <w:jc w:val="left"/>
      </w:pP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 xml:space="preserve">def </w:t>
      </w:r>
      <w:r>
        <w:rPr>
          <w:rFonts w:ascii="Menlo" w:eastAsia="Menlo" w:hAnsi="Menlo" w:cs="Menlo"/>
          <w:i/>
          <w:iCs/>
          <w:kern w:val="0"/>
          <w:sz w:val="28"/>
          <w:szCs w:val="28"/>
          <w:shd w:val="clear" w:color="auto" w:fill="FBFBFB"/>
          <w:lang w:bidi="ar"/>
        </w:rPr>
        <w:t>get_weather_data</w:t>
      </w: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>(self, city_name):</w:t>
      </w: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 xml:space="preserve">pinyin_name = ''.join([''.join(item) </w:t>
      </w:r>
      <w:r>
        <w:rPr>
          <w:rFonts w:ascii="Menlo" w:eastAsia="Menlo" w:hAnsi="Menlo" w:cs="Menlo"/>
          <w:i/>
          <w:iCs/>
          <w:kern w:val="0"/>
          <w:sz w:val="28"/>
          <w:szCs w:val="28"/>
          <w:shd w:val="clear" w:color="auto" w:fill="FBFBFB"/>
          <w:lang w:bidi="ar"/>
        </w:rPr>
        <w:t>for</w:t>
      </w: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 xml:space="preserve"> item </w:t>
      </w:r>
      <w:r>
        <w:rPr>
          <w:rFonts w:ascii="Menlo" w:eastAsia="Menlo" w:hAnsi="Menlo" w:cs="Menlo"/>
          <w:i/>
          <w:iCs/>
          <w:kern w:val="0"/>
          <w:sz w:val="28"/>
          <w:szCs w:val="28"/>
          <w:shd w:val="clear" w:color="auto" w:fill="FBFBFB"/>
          <w:lang w:bidi="ar"/>
        </w:rPr>
        <w:t>in</w:t>
      </w: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 xml:space="preserve"> pinyin(city_name, style=Style.NORMAL)])</w:t>
      </w: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lastRenderedPageBreak/>
        <w:t>url = f"http://www.weather.com.cn/textFC/{pinyin_name}.shtml"</w:t>
      </w:r>
    </w:p>
    <w:p w:rsidR="008A1A38" w:rsidRDefault="008A1A38">
      <w:pPr>
        <w:widowControl/>
        <w:jc w:val="left"/>
      </w:pP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>tables = pd.read_html(url)</w:t>
      </w:r>
    </w:p>
    <w:p w:rsidR="008A1A38" w:rsidRDefault="008A1A38">
      <w:pPr>
        <w:widowControl/>
        <w:jc w:val="left"/>
      </w:pP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i/>
          <w:iCs/>
          <w:kern w:val="0"/>
          <w:sz w:val="28"/>
          <w:szCs w:val="28"/>
          <w:shd w:val="clear" w:color="auto" w:fill="FBFBFB"/>
          <w:lang w:bidi="ar"/>
        </w:rPr>
        <w:t>if</w:t>
      </w: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 xml:space="preserve"> tables:</w:t>
      </w: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 xml:space="preserve">all_data = pd.concat([table.iloc[:, :-1] </w:t>
      </w:r>
      <w:r>
        <w:rPr>
          <w:rFonts w:ascii="Menlo" w:eastAsia="Menlo" w:hAnsi="Menlo" w:cs="Menlo"/>
          <w:i/>
          <w:iCs/>
          <w:kern w:val="0"/>
          <w:sz w:val="28"/>
          <w:szCs w:val="28"/>
          <w:shd w:val="clear" w:color="auto" w:fill="FBFBFB"/>
          <w:lang w:bidi="ar"/>
        </w:rPr>
        <w:t>for</w:t>
      </w: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 xml:space="preserve"> table </w:t>
      </w:r>
      <w:r>
        <w:rPr>
          <w:rFonts w:ascii="Menlo" w:eastAsia="Menlo" w:hAnsi="Menlo" w:cs="Menlo"/>
          <w:i/>
          <w:iCs/>
          <w:kern w:val="0"/>
          <w:sz w:val="28"/>
          <w:szCs w:val="28"/>
          <w:shd w:val="clear" w:color="auto" w:fill="FBFBFB"/>
          <w:lang w:bidi="ar"/>
        </w:rPr>
        <w:t>in</w:t>
      </w: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 xml:space="preserve"> tables])</w:t>
      </w: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>all_data.to_excel(f'{pinyin_name}_weather.xlsx', index=False)</w:t>
      </w: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i/>
          <w:iCs/>
          <w:kern w:val="0"/>
          <w:sz w:val="28"/>
          <w:szCs w:val="28"/>
          <w:shd w:val="clear" w:color="auto" w:fill="FBFBFB"/>
          <w:lang w:bidi="ar"/>
        </w:rPr>
        <w:t>return</w:t>
      </w: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 xml:space="preserve"> all_data</w:t>
      </w:r>
    </w:p>
    <w:p w:rsidR="008A1A38" w:rsidRDefault="008A1A38">
      <w:pPr>
        <w:widowControl/>
        <w:jc w:val="left"/>
      </w:pP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i/>
          <w:iCs/>
          <w:kern w:val="0"/>
          <w:sz w:val="28"/>
          <w:szCs w:val="28"/>
          <w:shd w:val="clear" w:color="auto" w:fill="FBFBFB"/>
          <w:lang w:bidi="ar"/>
        </w:rPr>
        <w:t>return</w:t>
      </w: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 xml:space="preserve"> None</w:t>
      </w:r>
    </w:p>
    <w:p w:rsidR="008A1A38" w:rsidRDefault="008A1A38">
      <w:pPr>
        <w:widowControl/>
        <w:jc w:val="left"/>
      </w:pP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>@staticmethod</w:t>
      </w: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 xml:space="preserve">def </w:t>
      </w:r>
      <w:r>
        <w:rPr>
          <w:rFonts w:ascii="Menlo" w:eastAsia="Menlo" w:hAnsi="Menlo" w:cs="Menlo"/>
          <w:i/>
          <w:iCs/>
          <w:kern w:val="0"/>
          <w:sz w:val="28"/>
          <w:szCs w:val="28"/>
          <w:shd w:val="clear" w:color="auto" w:fill="FBFBFB"/>
          <w:lang w:bidi="ar"/>
        </w:rPr>
        <w:t>show_message</w:t>
      </w: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>(title, message):</w:t>
      </w: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>messagebox.showinfo(title, message)</w:t>
      </w:r>
    </w:p>
    <w:p w:rsidR="008A1A38" w:rsidRDefault="008A1A38">
      <w:pPr>
        <w:widowControl/>
        <w:jc w:val="left"/>
      </w:pP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>@staticmethod</w:t>
      </w: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 xml:space="preserve">def </w:t>
      </w:r>
      <w:r>
        <w:rPr>
          <w:rFonts w:ascii="Menlo" w:eastAsia="Menlo" w:hAnsi="Menlo" w:cs="Menlo"/>
          <w:i/>
          <w:iCs/>
          <w:kern w:val="0"/>
          <w:sz w:val="28"/>
          <w:szCs w:val="28"/>
          <w:shd w:val="clear" w:color="auto" w:fill="FBFBFB"/>
          <w:lang w:bidi="ar"/>
        </w:rPr>
        <w:t>show_yesno_message</w:t>
      </w: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>(title, message):</w:t>
      </w: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i/>
          <w:iCs/>
          <w:kern w:val="0"/>
          <w:sz w:val="28"/>
          <w:szCs w:val="28"/>
          <w:shd w:val="clear" w:color="auto" w:fill="FBFBFB"/>
          <w:lang w:bidi="ar"/>
        </w:rPr>
        <w:t>return</w:t>
      </w: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 xml:space="preserve"> messagebox.askyesno(title, message)</w:t>
      </w:r>
    </w:p>
    <w:p w:rsidR="008A1A38" w:rsidRDefault="008A1A38">
      <w:pPr>
        <w:widowControl/>
        <w:jc w:val="left"/>
      </w:pP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i/>
          <w:iCs/>
          <w:kern w:val="0"/>
          <w:sz w:val="28"/>
          <w:szCs w:val="28"/>
          <w:shd w:val="clear" w:color="auto" w:fill="FBFBFB"/>
          <w:lang w:bidi="ar"/>
        </w:rPr>
        <w:t>if</w:t>
      </w: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 xml:space="preserve"> __name__ == "__main__":</w:t>
      </w: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lastRenderedPageBreak/>
        <w:t>root = tk.Tk()</w:t>
      </w: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>app = WeatherApp(root)</w:t>
      </w:r>
    </w:p>
    <w:p w:rsidR="008A1A38" w:rsidRDefault="00000000">
      <w:pPr>
        <w:widowControl/>
        <w:shd w:val="clear" w:color="auto" w:fill="FBFBFB"/>
        <w:spacing w:line="420" w:lineRule="atLeast"/>
        <w:jc w:val="left"/>
        <w:rPr>
          <w:rFonts w:ascii="Menlo" w:eastAsia="Menlo" w:hAnsi="Menlo" w:cs="Menlo"/>
          <w:color w:val="403F53"/>
          <w:sz w:val="28"/>
          <w:szCs w:val="28"/>
        </w:rPr>
      </w:pPr>
      <w:r>
        <w:rPr>
          <w:rFonts w:ascii="Menlo" w:eastAsia="Menlo" w:hAnsi="Menlo" w:cs="Menlo"/>
          <w:kern w:val="0"/>
          <w:sz w:val="28"/>
          <w:szCs w:val="28"/>
          <w:shd w:val="clear" w:color="auto" w:fill="FBFBFB"/>
          <w:lang w:bidi="ar"/>
        </w:rPr>
        <w:t>root.mainloop()</w:t>
      </w:r>
    </w:p>
    <w:p w:rsidR="008A1A38" w:rsidRDefault="008A1A38"/>
    <w:sectPr w:rsidR="008A1A38">
      <w:footerReference w:type="default" r:id="rId17"/>
      <w:pgSz w:w="11906" w:h="16838"/>
      <w:pgMar w:top="1440" w:right="1417" w:bottom="1440" w:left="141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0A2447" w:rsidRDefault="000A2447">
      <w:pPr>
        <w:spacing w:line="240" w:lineRule="auto"/>
      </w:pPr>
      <w:r>
        <w:separator/>
      </w:r>
    </w:p>
  </w:endnote>
  <w:endnote w:type="continuationSeparator" w:id="0">
    <w:p w:rsidR="000A2447" w:rsidRDefault="000A244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altName w:val="苹方-简"/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.sf ns">
    <w:panose1 w:val="020B0604020202020204"/>
    <w:charset w:val="00"/>
    <w:family w:val="auto"/>
    <w:pitch w:val="default"/>
    <w:sig w:usb0="E0002AEF" w:usb1="C0007841" w:usb2="00000009" w:usb3="00000000" w:csb0="400001FF" w:csb1="FFFF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">
    <w:panose1 w:val="00000000000000000000"/>
    <w:charset w:val="00"/>
    <w:family w:val="swiss"/>
    <w:pitch w:val="default"/>
    <w:sig w:usb0="E00002FF" w:usb1="5000785B" w:usb2="00000000" w:usb3="00000000" w:csb0="2000019F" w:csb1="4F01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moder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A1A38" w:rsidRDefault="00000000">
    <w:pPr>
      <w:pStyle w:val="a4"/>
      <w:framePr w:wrap="around" w:vAnchor="text" w:hAnchor="margin" w:xAlign="center" w:y="1"/>
      <w:rPr>
        <w:rStyle w:val="a9"/>
      </w:rPr>
    </w:pPr>
    <w:r>
      <w:fldChar w:fldCharType="begin"/>
    </w:r>
    <w:r>
      <w:rPr>
        <w:rStyle w:val="a9"/>
      </w:rPr>
      <w:instrText xml:space="preserve">PAGE  </w:instrText>
    </w:r>
    <w:r>
      <w:fldChar w:fldCharType="separate"/>
    </w:r>
    <w:r>
      <w:fldChar w:fldCharType="end"/>
    </w:r>
  </w:p>
  <w:p w:rsidR="008A1A38" w:rsidRDefault="008A1A38">
    <w:pPr>
      <w:pStyle w:val="a4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A1A38" w:rsidRDefault="00000000">
    <w:pPr>
      <w:pStyle w:val="a4"/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4" name="文本框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8A1A38" w:rsidRDefault="00000000">
                          <w:pPr>
                            <w:pStyle w:val="a4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14" o:spid="_x0000_s1026" type="#_x0000_t202" style="position:absolute;margin-left:0;margin-top:0;width:2in;height:2in;z-index:251662336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" filled="f" stroked="f" strokeweight=".5pt">
              <v:textbox style="mso-fit-shape-to-text:t" inset="0,0,0,0">
                <w:txbxContent>
                  <w:p w:rsidR="008A1A38" w:rsidRDefault="00000000">
                    <w:pPr>
                      <w:pStyle w:val="a4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A1A38" w:rsidRDefault="00000000">
    <w:pPr>
      <w:pStyle w:val="a4"/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1" name="文本框 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8A1A38" w:rsidRDefault="00000000">
                          <w:pPr>
                            <w:pStyle w:val="a4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11" o:spid="_x0000_s1027" type="#_x0000_t202" style="position:absolute;margin-left:0;margin-top:0;width:2in;height:2in;z-index:25165926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" filled="f" stroked="f" strokeweight=".5pt">
              <v:textbox style="mso-fit-shape-to-text:t" inset="0,0,0,0">
                <w:txbxContent>
                  <w:p w:rsidR="008A1A38" w:rsidRDefault="00000000">
                    <w:pPr>
                      <w:pStyle w:val="a4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3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A1A38" w:rsidRDefault="00000000">
    <w:pPr>
      <w:pStyle w:val="a4"/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2" name="文本框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8A1A38" w:rsidRDefault="00000000">
                          <w:pPr>
                            <w:pStyle w:val="a4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12" o:spid="_x0000_s1028" type="#_x0000_t202" style="position:absolute;margin-left:0;margin-top:0;width:2in;height:2in;z-index:251660288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" filled="f" stroked="f" strokeweight=".5pt">
              <v:textbox style="mso-fit-shape-to-text:t" inset="0,0,0,0">
                <w:txbxContent>
                  <w:p w:rsidR="008A1A38" w:rsidRDefault="00000000">
                    <w:pPr>
                      <w:pStyle w:val="a4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A1A38" w:rsidRDefault="00000000">
    <w:pPr>
      <w:pStyle w:val="a4"/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3" name="文本框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8A1A38" w:rsidRDefault="00000000">
                          <w:pPr>
                            <w:pStyle w:val="a4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13" o:spid="_x0000_s1029" type="#_x0000_t202" style="position:absolute;margin-left:0;margin-top:0;width:2in;height:2in;z-index:251661312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" filled="f" stroked="f" strokeweight=".5pt">
              <v:textbox style="mso-fit-shape-to-text:t" inset="0,0,0,0">
                <w:txbxContent>
                  <w:p w:rsidR="008A1A38" w:rsidRDefault="00000000">
                    <w:pPr>
                      <w:pStyle w:val="a4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0A2447" w:rsidRDefault="000A2447">
      <w:pPr>
        <w:spacing w:line="240" w:lineRule="auto"/>
      </w:pPr>
      <w:r>
        <w:separator/>
      </w:r>
    </w:p>
  </w:footnote>
  <w:footnote w:type="continuationSeparator" w:id="0">
    <w:p w:rsidR="000A2447" w:rsidRDefault="000A2447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72A27"/>
    <w:rsid w:val="BF67D522"/>
    <w:rsid w:val="BFD99E87"/>
    <w:rsid w:val="DFAF1911"/>
    <w:rsid w:val="DFDE2200"/>
    <w:rsid w:val="F6CCEE4C"/>
    <w:rsid w:val="F7FF31CE"/>
    <w:rsid w:val="FA1FF03A"/>
    <w:rsid w:val="FB7F1DF8"/>
    <w:rsid w:val="0005754D"/>
    <w:rsid w:val="000A2447"/>
    <w:rsid w:val="00172A27"/>
    <w:rsid w:val="00750F41"/>
    <w:rsid w:val="007C5F6B"/>
    <w:rsid w:val="008A1A38"/>
    <w:rsid w:val="00EA6D0F"/>
    <w:rsid w:val="00FD74C8"/>
    <w:rsid w:val="27CACCF2"/>
    <w:rsid w:val="3BFFACE6"/>
    <w:rsid w:val="475D45A7"/>
    <w:rsid w:val="564F3A45"/>
    <w:rsid w:val="57BEC46B"/>
    <w:rsid w:val="5F1FA9D1"/>
    <w:rsid w:val="5FF44618"/>
    <w:rsid w:val="6DDFADFF"/>
    <w:rsid w:val="6F9EB122"/>
    <w:rsid w:val="749F6D84"/>
    <w:rsid w:val="7AD8F78C"/>
    <w:rsid w:val="7BFF7260"/>
    <w:rsid w:val="7CFFF7A7"/>
    <w:rsid w:val="7EFD7804"/>
    <w:rsid w:val="7FDFFC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73DB3199"/>
  <w15:docId w15:val="{BFCA238C-3AAB-C14C-A9B3-2D4EB31727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qFormat="1"/>
    <w:lsdException w:name="footer" w:qFormat="1"/>
    <w:lsdException w:name="caption" w:semiHidden="1" w:unhideWhenUsed="1" w:qFormat="1"/>
    <w:lsdException w:name="page number" w:qFormat="1"/>
    <w:lsdException w:name="Title" w:qFormat="1"/>
    <w:lsdException w:name="Default Paragraph Font" w:semiHidden="1" w:qFormat="1"/>
    <w:lsdException w:name="Body Text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pPr>
      <w:widowControl w:val="0"/>
      <w:spacing w:line="440" w:lineRule="atLeast"/>
      <w:jc w:val="both"/>
    </w:pPr>
    <w:rPr>
      <w:rFonts w:ascii="宋体" w:eastAsia="宋体" w:hAnsi="宋体"/>
      <w:color w:val="000000"/>
      <w:kern w:val="44"/>
      <w:sz w:val="24"/>
      <w:szCs w:val="4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sz w:val="44"/>
    </w:rPr>
  </w:style>
  <w:style w:type="paragraph" w:styleId="2">
    <w:name w:val="heading 2"/>
    <w:basedOn w:val="a"/>
    <w:next w:val="a"/>
    <w:link w:val="20"/>
    <w:unhideWhenUsed/>
    <w:qFormat/>
    <w:pPr>
      <w:keepNext/>
      <w:keepLines/>
      <w:spacing w:before="260" w:after="260" w:line="412" w:lineRule="auto"/>
      <w:outlineLvl w:val="1"/>
    </w:pPr>
    <w:rPr>
      <w:rFonts w:ascii="Arial" w:eastAsia="黑体" w:hAnsi="Arial"/>
      <w:b/>
      <w:kern w:val="2"/>
      <w:sz w:val="32"/>
      <w:szCs w:val="24"/>
    </w:rPr>
  </w:style>
  <w:style w:type="paragraph" w:styleId="3">
    <w:name w:val="heading 3"/>
    <w:basedOn w:val="a"/>
    <w:next w:val="a"/>
    <w:link w:val="30"/>
    <w:unhideWhenUsed/>
    <w:qFormat/>
    <w:pPr>
      <w:keepNext/>
      <w:keepLines/>
      <w:spacing w:before="260" w:after="260" w:line="412" w:lineRule="auto"/>
      <w:outlineLvl w:val="2"/>
    </w:pPr>
    <w:rPr>
      <w:rFonts w:ascii="Calibri" w:hAnsi="Calibri"/>
      <w:b/>
      <w:kern w:val="2"/>
      <w:sz w:val="32"/>
      <w:szCs w:val="24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unhideWhenUsed/>
    <w:qFormat/>
    <w:pPr>
      <w:keepNext/>
      <w:keepLines/>
      <w:spacing w:before="240" w:after="64" w:line="317" w:lineRule="auto"/>
      <w:outlineLvl w:val="5"/>
    </w:pPr>
    <w:rPr>
      <w:rFonts w:ascii="Arial" w:eastAsia="黑体" w:hAnsi="Arial"/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qFormat/>
    <w:pPr>
      <w:spacing w:after="120" w:line="440" w:lineRule="exact"/>
      <w:ind w:firstLineChars="200" w:firstLine="226"/>
    </w:pPr>
  </w:style>
  <w:style w:type="paragraph" w:styleId="TOC3">
    <w:name w:val="toc 3"/>
    <w:basedOn w:val="a"/>
    <w:next w:val="a"/>
    <w:pPr>
      <w:ind w:leftChars="400" w:left="840"/>
    </w:pPr>
  </w:style>
  <w:style w:type="paragraph" w:styleId="a4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spacing w:line="240" w:lineRule="auto"/>
    </w:pPr>
    <w:rPr>
      <w:sz w:val="18"/>
    </w:rPr>
  </w:style>
  <w:style w:type="paragraph" w:styleId="TOC1">
    <w:name w:val="toc 1"/>
    <w:basedOn w:val="a"/>
    <w:next w:val="a"/>
    <w:qFormat/>
    <w:pPr>
      <w:widowControl/>
      <w:tabs>
        <w:tab w:val="right" w:leader="dot" w:pos="8988"/>
      </w:tabs>
      <w:adjustRightInd w:val="0"/>
      <w:snapToGrid w:val="0"/>
      <w:spacing w:line="500" w:lineRule="exact"/>
      <w:jc w:val="right"/>
      <w:textAlignment w:val="top"/>
    </w:pPr>
    <w:rPr>
      <w:bCs/>
      <w:caps/>
      <w:kern w:val="0"/>
      <w:szCs w:val="28"/>
    </w:rPr>
  </w:style>
  <w:style w:type="paragraph" w:styleId="TOC2">
    <w:name w:val="toc 2"/>
    <w:basedOn w:val="a"/>
    <w:next w:val="a"/>
    <w:pPr>
      <w:ind w:leftChars="200" w:left="420"/>
    </w:pPr>
  </w:style>
  <w:style w:type="paragraph" w:styleId="a6">
    <w:name w:val="Normal (Web)"/>
    <w:basedOn w:val="a"/>
  </w:style>
  <w:style w:type="paragraph" w:styleId="a7">
    <w:name w:val="Title"/>
    <w:basedOn w:val="a"/>
    <w:next w:val="a"/>
    <w:qFormat/>
    <w:pPr>
      <w:spacing w:before="240" w:after="60"/>
      <w:jc w:val="center"/>
      <w:outlineLvl w:val="0"/>
    </w:pPr>
    <w:rPr>
      <w:rFonts w:ascii="Cambria" w:hAnsi="Cambria"/>
      <w:b/>
      <w:bCs/>
      <w:kern w:val="28"/>
      <w:sz w:val="32"/>
      <w:szCs w:val="32"/>
    </w:rPr>
  </w:style>
  <w:style w:type="table" w:styleId="a8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page number"/>
    <w:basedOn w:val="a0"/>
    <w:qFormat/>
  </w:style>
  <w:style w:type="character" w:customStyle="1" w:styleId="30">
    <w:name w:val="标题 3 字符"/>
    <w:basedOn w:val="a0"/>
    <w:link w:val="3"/>
    <w:rPr>
      <w:rFonts w:ascii="Calibri" w:hAnsi="Calibri" w:cs="Times New Roman" w:hint="default"/>
      <w:b/>
      <w:kern w:val="2"/>
      <w:sz w:val="32"/>
      <w:szCs w:val="24"/>
    </w:rPr>
  </w:style>
  <w:style w:type="character" w:customStyle="1" w:styleId="20">
    <w:name w:val="标题 2 字符"/>
    <w:basedOn w:val="a0"/>
    <w:link w:val="2"/>
    <w:rPr>
      <w:rFonts w:ascii="Arial" w:eastAsia="黑体" w:hAnsi="Arial" w:cs="Times New Roman"/>
      <w:b/>
      <w:kern w:val="2"/>
      <w:sz w:val="32"/>
      <w:szCs w:val="24"/>
    </w:rPr>
  </w:style>
  <w:style w:type="character" w:customStyle="1" w:styleId="s1">
    <w:name w:val="s1"/>
    <w:basedOn w:val="a0"/>
    <w:rPr>
      <w:rFonts w:ascii=".sf ns" w:eastAsia=".sf ns" w:hAnsi=".sf ns" w:cs=".sf ns"/>
      <w:sz w:val="52"/>
      <w:szCs w:val="52"/>
    </w:rPr>
  </w:style>
  <w:style w:type="paragraph" w:customStyle="1" w:styleId="p1">
    <w:name w:val="p1"/>
    <w:basedOn w:val="a"/>
    <w:pPr>
      <w:jc w:val="left"/>
    </w:pPr>
    <w:rPr>
      <w:rFonts w:ascii="PingFang SC" w:eastAsia="PingFang SC" w:hAnsi="PingFang SC"/>
      <w:kern w:val="0"/>
      <w:sz w:val="52"/>
      <w:szCs w:val="52"/>
    </w:rPr>
  </w:style>
  <w:style w:type="paragraph" w:customStyle="1" w:styleId="WPSOffice1">
    <w:name w:val="WPSOffice手动目录 1"/>
    <w:rPr>
      <w:rFonts w:eastAsia="宋体"/>
    </w:rPr>
  </w:style>
  <w:style w:type="paragraph" w:styleId="aa">
    <w:name w:val="Date"/>
    <w:basedOn w:val="a"/>
    <w:next w:val="a"/>
    <w:link w:val="ab"/>
    <w:rsid w:val="0005754D"/>
    <w:pPr>
      <w:ind w:leftChars="2500" w:left="100"/>
    </w:pPr>
  </w:style>
  <w:style w:type="character" w:customStyle="1" w:styleId="ab">
    <w:name w:val="日期 字符"/>
    <w:basedOn w:val="a0"/>
    <w:link w:val="aa"/>
    <w:rsid w:val="0005754D"/>
    <w:rPr>
      <w:rFonts w:ascii="宋体" w:eastAsia="宋体" w:hAnsi="宋体"/>
      <w:color w:val="000000"/>
      <w:kern w:val="44"/>
      <w:sz w:val="2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2.xml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footer" Target="footer1.xml"/><Relationship Id="rId12" Type="http://schemas.openxmlformats.org/officeDocument/2006/relationships/image" Target="media/image4.png"/><Relationship Id="rId17" Type="http://schemas.openxmlformats.org/officeDocument/2006/relationships/footer" Target="footer5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footer" Target="footer4.xml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黑体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宋体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18</Pages>
  <Words>1225</Words>
  <Characters>6986</Characters>
  <Application>Microsoft Office Word</Application>
  <DocSecurity>0</DocSecurity>
  <Lines>58</Lines>
  <Paragraphs>16</Paragraphs>
  <ScaleCrop>false</ScaleCrop>
  <Company/>
  <LinksUpToDate>false</LinksUpToDate>
  <CharactersWithSpaces>8195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科文 王</cp:lastModifiedBy>
  <cp:revision>4</cp:revision>
  <dcterms:created xsi:type="dcterms:W3CDTF">2020-03-15T17:31:00Z</dcterms:created>
  <dcterms:modified xsi:type="dcterms:W3CDTF">2023-12-20T13:24:00Z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2052-6.2.2.8394</vt:lpwstr>
  </property>
  <property fmtid="{D5CDD505-2E9C-101B-9397-08002B2CF9AE}" pid="3" name="ICV">
    <vt:lpwstr>CC58EDBCD5876B0A2B5258658D4817CA_42</vt:lpwstr>
  </property>
</Properties>
</file>